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860" w:rsidRDefault="00E643C2" w:rsidP="008F4F81">
      <w:pPr>
        <w:pStyle w:val="Titel"/>
        <w:rPr>
          <w:lang w:val="en-US"/>
        </w:rPr>
      </w:pPr>
      <w:r>
        <w:rPr>
          <w:lang w:val="en-US"/>
        </w:rPr>
        <w:t xml:space="preserve">SMUS </w:t>
      </w:r>
      <w:r w:rsidR="00F317C2" w:rsidRPr="006D2E39">
        <w:rPr>
          <w:lang w:val="en-US"/>
        </w:rPr>
        <w:t>Itinerary</w:t>
      </w:r>
      <w:r w:rsidR="003E20EC">
        <w:rPr>
          <w:lang w:val="en-US"/>
        </w:rPr>
        <w:t xml:space="preserve"> Berlin Stay</w:t>
      </w:r>
      <w:r>
        <w:rPr>
          <w:lang w:val="en-US"/>
        </w:rPr>
        <w:t>s</w:t>
      </w:r>
      <w:r w:rsidR="003E20EC">
        <w:rPr>
          <w:lang w:val="en-US"/>
        </w:rPr>
        <w:t xml:space="preserve"> 2022</w:t>
      </w:r>
    </w:p>
    <w:p w:rsidR="009903D5" w:rsidRDefault="009903D5" w:rsidP="009903D5">
      <w:pPr>
        <w:rPr>
          <w:lang w:val="en-US"/>
        </w:rPr>
      </w:pPr>
    </w:p>
    <w:p w:rsidR="009903D5" w:rsidRDefault="009903D5" w:rsidP="009903D5">
      <w:pPr>
        <w:pBdr>
          <w:top w:val="single" w:sz="18" w:space="1" w:color="C00000"/>
          <w:left w:val="single" w:sz="18" w:space="4" w:color="C00000"/>
          <w:bottom w:val="single" w:sz="18" w:space="1" w:color="C00000"/>
          <w:right w:val="single" w:sz="18" w:space="4" w:color="C00000"/>
        </w:pBdr>
        <w:shd w:val="clear" w:color="auto" w:fill="FFCCCC"/>
        <w:jc w:val="center"/>
        <w:rPr>
          <w:color w:val="C00000"/>
          <w:lang w:val="en-US"/>
        </w:rPr>
      </w:pPr>
      <w:r>
        <w:rPr>
          <w:b/>
          <w:color w:val="C00000"/>
          <w:lang w:val="en-US"/>
        </w:rPr>
        <w:t>Important n</w:t>
      </w:r>
      <w:r w:rsidRPr="009903D5">
        <w:rPr>
          <w:b/>
          <w:color w:val="C00000"/>
          <w:lang w:val="en-US"/>
        </w:rPr>
        <w:t>ote also to members of TU Berlin, SMUS and the CRC 1265</w:t>
      </w:r>
      <w:r w:rsidRPr="009903D5">
        <w:rPr>
          <w:color w:val="C00000"/>
          <w:lang w:val="en-US"/>
        </w:rPr>
        <w:t>:</w:t>
      </w:r>
    </w:p>
    <w:p w:rsidR="009903D5" w:rsidRDefault="009903D5" w:rsidP="009903D5">
      <w:pPr>
        <w:pBdr>
          <w:top w:val="single" w:sz="18" w:space="1" w:color="C00000"/>
          <w:left w:val="single" w:sz="18" w:space="4" w:color="C00000"/>
          <w:bottom w:val="single" w:sz="18" w:space="1" w:color="C00000"/>
          <w:right w:val="single" w:sz="18" w:space="4" w:color="C00000"/>
        </w:pBdr>
        <w:shd w:val="clear" w:color="auto" w:fill="FFCCCC"/>
        <w:jc w:val="both"/>
        <w:rPr>
          <w:color w:val="C00000"/>
          <w:lang w:val="en-US"/>
        </w:rPr>
      </w:pPr>
      <w:r>
        <w:rPr>
          <w:color w:val="C00000"/>
          <w:lang w:val="en-US"/>
        </w:rPr>
        <w:t>For</w:t>
      </w:r>
      <w:r w:rsidRPr="009903D5">
        <w:rPr>
          <w:color w:val="C00000"/>
          <w:lang w:val="en-US"/>
        </w:rPr>
        <w:t xml:space="preserve"> most events, you can participate, but you will have to </w:t>
      </w:r>
      <w:r w:rsidRPr="009903D5">
        <w:rPr>
          <w:b/>
          <w:color w:val="C00000"/>
          <w:lang w:val="en-US"/>
        </w:rPr>
        <w:t>register</w:t>
      </w:r>
      <w:r w:rsidRPr="009903D5">
        <w:rPr>
          <w:color w:val="C00000"/>
          <w:lang w:val="en-US"/>
        </w:rPr>
        <w:t xml:space="preserve"> – sometimes quite early. The information is marked red below. Please also note that, if you have missed the registration deadline, it is </w:t>
      </w:r>
      <w:r w:rsidRPr="009903D5">
        <w:rPr>
          <w:b/>
          <w:color w:val="C00000"/>
          <w:lang w:val="en-US"/>
        </w:rPr>
        <w:t>not</w:t>
      </w:r>
      <w:r w:rsidRPr="009903D5">
        <w:rPr>
          <w:color w:val="C00000"/>
          <w:lang w:val="en-US"/>
        </w:rPr>
        <w:t xml:space="preserve"> possible to join in later (we are really sorry, but we have to do bookings, and it is simply too complicated to re-organize. If you need to cancel, please tell us asap in order to avoid nonrefundable costs).</w:t>
      </w:r>
    </w:p>
    <w:p w:rsidR="00604D23" w:rsidRPr="00604D23" w:rsidRDefault="00604D23" w:rsidP="00604D23">
      <w:pPr>
        <w:pBdr>
          <w:top w:val="single" w:sz="18" w:space="1" w:color="C00000"/>
          <w:left w:val="single" w:sz="18" w:space="4" w:color="C00000"/>
          <w:bottom w:val="single" w:sz="18" w:space="1" w:color="C00000"/>
          <w:right w:val="single" w:sz="18" w:space="4" w:color="C00000"/>
        </w:pBdr>
        <w:shd w:val="clear" w:color="auto" w:fill="FFCCCC"/>
        <w:jc w:val="both"/>
        <w:rPr>
          <w:color w:val="C00000"/>
          <w:lang w:val="en-US"/>
        </w:rPr>
      </w:pPr>
      <w:r w:rsidRPr="00604D23">
        <w:rPr>
          <w:color w:val="C00000"/>
          <w:lang w:val="en-US"/>
        </w:rPr>
        <w:t xml:space="preserve">Also note that – unless otherwise stated – participation is free, but </w:t>
      </w:r>
      <w:r w:rsidRPr="00604D23">
        <w:rPr>
          <w:b/>
          <w:color w:val="C00000"/>
          <w:lang w:val="en-US"/>
        </w:rPr>
        <w:t xml:space="preserve">everybody has to pay for their </w:t>
      </w:r>
      <w:proofErr w:type="spellStart"/>
      <w:r w:rsidRPr="00604D23">
        <w:rPr>
          <w:b/>
          <w:color w:val="C00000"/>
          <w:lang w:val="en-US"/>
        </w:rPr>
        <w:t>owb</w:t>
      </w:r>
      <w:proofErr w:type="spellEnd"/>
      <w:r w:rsidRPr="00604D23">
        <w:rPr>
          <w:b/>
          <w:color w:val="C00000"/>
          <w:lang w:val="en-US"/>
        </w:rPr>
        <w:t xml:space="preserve"> food and drink</w:t>
      </w:r>
      <w:r w:rsidRPr="00604D23">
        <w:rPr>
          <w:color w:val="C00000"/>
          <w:lang w:val="en-US"/>
        </w:rPr>
        <w:t xml:space="preserve">. This (unfortunately) </w:t>
      </w:r>
      <w:r w:rsidRPr="00604D23">
        <w:rPr>
          <w:b/>
          <w:color w:val="C00000"/>
          <w:lang w:val="en-US"/>
        </w:rPr>
        <w:t>includes international guests</w:t>
      </w:r>
      <w:r w:rsidRPr="00604D23">
        <w:rPr>
          <w:color w:val="C00000"/>
          <w:lang w:val="en-US"/>
        </w:rPr>
        <w:t xml:space="preserve"> who have to take this out of their travel stipend or scholar</w:t>
      </w:r>
      <w:r w:rsidR="00704982">
        <w:rPr>
          <w:color w:val="C00000"/>
          <w:lang w:val="en-US"/>
        </w:rPr>
        <w:t>s</w:t>
      </w:r>
      <w:r w:rsidRPr="00604D23">
        <w:rPr>
          <w:color w:val="C00000"/>
          <w:lang w:val="en-US"/>
        </w:rPr>
        <w:t>hip.</w:t>
      </w:r>
    </w:p>
    <w:p w:rsidR="003E20EC" w:rsidRDefault="00681B5C" w:rsidP="003E20EC">
      <w:pPr>
        <w:pStyle w:val="berschrift1"/>
        <w:spacing w:before="480"/>
      </w:pPr>
      <w:r>
        <w:t xml:space="preserve">For International Guests: </w:t>
      </w:r>
      <w:r w:rsidR="003E20EC">
        <w:t>Organizing Your Trip</w:t>
      </w:r>
    </w:p>
    <w:p w:rsidR="003E20EC" w:rsidRPr="00CC25AE" w:rsidRDefault="003E20EC" w:rsidP="003E20EC">
      <w:pPr>
        <w:jc w:val="both"/>
        <w:rPr>
          <w:lang w:val="en-US"/>
        </w:rPr>
      </w:pPr>
      <w:r w:rsidRPr="00CC25AE">
        <w:rPr>
          <w:color w:val="C00000"/>
          <w:lang w:val="en-US"/>
        </w:rPr>
        <w:t xml:space="preserve">Note that with German colleagues, you have to make appointments (sometimes </w:t>
      </w:r>
      <w:r>
        <w:rPr>
          <w:color w:val="C00000"/>
          <w:lang w:val="en-US"/>
        </w:rPr>
        <w:t>months</w:t>
      </w:r>
      <w:r w:rsidRPr="00CC25AE">
        <w:rPr>
          <w:color w:val="C00000"/>
          <w:lang w:val="en-US"/>
        </w:rPr>
        <w:t xml:space="preserve"> in advance)</w:t>
      </w:r>
      <w:r>
        <w:rPr>
          <w:lang w:val="en-US"/>
        </w:rPr>
        <w:t>, as most of them are either in appointments all days, doing home office, field work or going to conferences outside university. For first contact or informal meetings, you can alternatively go to meeting points such as lunches, lectures and workshops which usually are open to everyone – I have marked some of those in the schedule. In addition, it is not only socially acceptable but in fact expected and desirable to look up people from the literature/website and introducing yourself as well making an appointment via email with them. If you would like us to make first contact with specific persons, please ask us. Note also that – if colleagues do not have time for an appointment – this does not necessarily lack of interest but lack of time (they can usually not cancel an appointment with another person that has been made weeks before in order to meet you – although they might actually try to do this for international guests).</w:t>
      </w:r>
    </w:p>
    <w:p w:rsidR="00D1572C" w:rsidRDefault="00D1572C" w:rsidP="003E20EC">
      <w:pPr>
        <w:pStyle w:val="berschrift1"/>
        <w:spacing w:before="480"/>
      </w:pPr>
      <w:r>
        <w:t>Color Scheme</w:t>
      </w:r>
    </w:p>
    <w:p w:rsidR="00917C7E" w:rsidRDefault="00917C7E" w:rsidP="00BD12E2">
      <w:pPr>
        <w:spacing w:after="0"/>
        <w:rPr>
          <w:lang w:val="en-US"/>
        </w:rPr>
      </w:pPr>
      <w:r>
        <w:rPr>
          <w:lang w:val="en-US"/>
        </w:rPr>
        <w:t>There are several related events – I have marked them with a color scheme in order to make it easier to sort out what means what</w:t>
      </w:r>
    </w:p>
    <w:p w:rsidR="00D1572C" w:rsidRDefault="00917C7E" w:rsidP="00BD12E2">
      <w:pPr>
        <w:shd w:val="clear" w:color="auto" w:fill="E2EFD9" w:themeFill="accent6" w:themeFillTint="33"/>
        <w:spacing w:after="0"/>
        <w:ind w:left="1134" w:hanging="1134"/>
        <w:rPr>
          <w:lang w:val="en-US"/>
        </w:rPr>
      </w:pPr>
      <w:r>
        <w:rPr>
          <w:lang w:val="en-US"/>
        </w:rPr>
        <w:t>Green:</w:t>
      </w:r>
      <w:r>
        <w:rPr>
          <w:lang w:val="en-US"/>
        </w:rPr>
        <w:tab/>
        <w:t xml:space="preserve">Exploring the Relationship between </w:t>
      </w:r>
      <w:r w:rsidR="00D1572C" w:rsidRPr="00D1572C">
        <w:rPr>
          <w:lang w:val="en-US"/>
        </w:rPr>
        <w:t>Language, Space &amp; Society</w:t>
      </w:r>
    </w:p>
    <w:p w:rsidR="00917C7E" w:rsidRDefault="00917C7E" w:rsidP="00BD12E2">
      <w:pPr>
        <w:shd w:val="clear" w:color="auto" w:fill="FFE599" w:themeFill="accent4" w:themeFillTint="66"/>
        <w:spacing w:after="0"/>
        <w:ind w:left="1134" w:hanging="1134"/>
        <w:rPr>
          <w:lang w:val="en-US"/>
        </w:rPr>
      </w:pPr>
      <w:r>
        <w:rPr>
          <w:lang w:val="en-US"/>
        </w:rPr>
        <w:t>Yellow</w:t>
      </w:r>
      <w:r>
        <w:rPr>
          <w:lang w:val="en-US"/>
        </w:rPr>
        <w:tab/>
        <w:t xml:space="preserve">Various events related to </w:t>
      </w:r>
      <w:r w:rsidRPr="00917C7E">
        <w:rPr>
          <w:lang w:val="en-US"/>
        </w:rPr>
        <w:t>SMUS Action 2</w:t>
      </w:r>
      <w:r>
        <w:rPr>
          <w:lang w:val="en-US"/>
        </w:rPr>
        <w:t xml:space="preserve"> “</w:t>
      </w:r>
      <w:r w:rsidRPr="00917C7E">
        <w:rPr>
          <w:lang w:val="en-US"/>
        </w:rPr>
        <w:t>Covid-19 in Poor Neighborhoods</w:t>
      </w:r>
      <w:r>
        <w:rPr>
          <w:lang w:val="en-US"/>
        </w:rPr>
        <w:t>” (Gabriel Faimau, Elcid Li &amp; Nina Baur), as well as to the projects “Knowledge and Goods” (CRC 1265 1265) and “Apples and Flowers (both Nina Baur &amp; Elmar Kulke) and to exploring the relationship between architecture/urban design and society (Nina Baur &amp; Angela Million). The idea if these workshops is giving the opportunity of linking these various bodies of work</w:t>
      </w:r>
    </w:p>
    <w:p w:rsidR="00917C7E" w:rsidRDefault="00917C7E" w:rsidP="00BD12E2">
      <w:pPr>
        <w:shd w:val="clear" w:color="auto" w:fill="D9E2F3" w:themeFill="accent1" w:themeFillTint="33"/>
        <w:spacing w:after="0"/>
        <w:ind w:left="1134" w:hanging="1134"/>
        <w:rPr>
          <w:lang w:val="en-US"/>
        </w:rPr>
      </w:pPr>
      <w:r>
        <w:rPr>
          <w:lang w:val="en-US"/>
        </w:rPr>
        <w:t>Blue</w:t>
      </w:r>
      <w:r>
        <w:rPr>
          <w:lang w:val="en-US"/>
        </w:rPr>
        <w:tab/>
        <w:t>General Excursions &amp; Social Program</w:t>
      </w:r>
    </w:p>
    <w:p w:rsidR="00D263BD" w:rsidRPr="00917C7E" w:rsidRDefault="00D263BD" w:rsidP="00D263BD">
      <w:pPr>
        <w:shd w:val="clear" w:color="auto" w:fill="BFBFBF" w:themeFill="background1" w:themeFillShade="BF"/>
        <w:spacing w:after="0"/>
        <w:ind w:left="1134" w:hanging="1134"/>
        <w:rPr>
          <w:lang w:val="en-US"/>
        </w:rPr>
      </w:pPr>
      <w:r>
        <w:rPr>
          <w:lang w:val="en-US"/>
        </w:rPr>
        <w:t>Grey:</w:t>
      </w:r>
      <w:r>
        <w:rPr>
          <w:lang w:val="en-US"/>
        </w:rPr>
        <w:tab/>
        <w:t>Arrival and Departure of International Scholars</w:t>
      </w:r>
    </w:p>
    <w:p w:rsidR="00917C7E" w:rsidRDefault="00917C7E" w:rsidP="00BD12E2">
      <w:pPr>
        <w:spacing w:after="0"/>
        <w:ind w:left="1134" w:hanging="1134"/>
        <w:jc w:val="both"/>
        <w:rPr>
          <w:lang w:val="en-US"/>
        </w:rPr>
      </w:pPr>
      <w:r>
        <w:rPr>
          <w:lang w:val="en-US"/>
        </w:rPr>
        <w:t>White</w:t>
      </w:r>
      <w:r>
        <w:rPr>
          <w:lang w:val="en-US"/>
        </w:rPr>
        <w:tab/>
        <w:t>Everything else</w:t>
      </w:r>
    </w:p>
    <w:p w:rsidR="00917C7E" w:rsidRDefault="00917C7E" w:rsidP="00917C7E">
      <w:pPr>
        <w:pStyle w:val="berschrift1"/>
      </w:pPr>
      <w:r>
        <w:lastRenderedPageBreak/>
        <w:t>Contact details of other persons present during your stay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706"/>
        <w:gridCol w:w="1417"/>
        <w:gridCol w:w="1134"/>
        <w:gridCol w:w="3250"/>
      </w:tblGrid>
      <w:tr w:rsidR="003A1E47" w:rsidRPr="006332EF" w:rsidTr="006332EF">
        <w:tc>
          <w:tcPr>
            <w:tcW w:w="1555" w:type="dxa"/>
          </w:tcPr>
          <w:p w:rsidR="003A1E47" w:rsidRDefault="003A1E47" w:rsidP="009D4173">
            <w:pPr>
              <w:jc w:val="both"/>
              <w:rPr>
                <w:lang w:val="en-US"/>
              </w:rPr>
            </w:pPr>
            <w:r w:rsidRPr="00D56CA1">
              <w:rPr>
                <w:lang w:val="en-US"/>
              </w:rPr>
              <w:t>Maximiliano</w:t>
            </w:r>
            <w:r>
              <w:rPr>
                <w:lang w:val="en-US"/>
              </w:rPr>
              <w:t xml:space="preserve"> </w:t>
            </w:r>
          </w:p>
        </w:tc>
        <w:tc>
          <w:tcPr>
            <w:tcW w:w="1706" w:type="dxa"/>
          </w:tcPr>
          <w:p w:rsidR="003A1E47" w:rsidRDefault="003A1E47" w:rsidP="009D4173">
            <w:pPr>
              <w:jc w:val="both"/>
              <w:rPr>
                <w:lang w:val="en-US"/>
              </w:rPr>
            </w:pPr>
            <w:r w:rsidRPr="00D56CA1">
              <w:rPr>
                <w:lang w:val="en-US"/>
              </w:rPr>
              <w:t>Marentes</w:t>
            </w:r>
          </w:p>
        </w:tc>
        <w:tc>
          <w:tcPr>
            <w:tcW w:w="1417" w:type="dxa"/>
          </w:tcPr>
          <w:p w:rsidR="003A1E47" w:rsidRDefault="003A1E47" w:rsidP="009D4173">
            <w:pPr>
              <w:jc w:val="both"/>
              <w:rPr>
                <w:lang w:val="en-US"/>
              </w:rPr>
            </w:pPr>
            <w:r>
              <w:rPr>
                <w:lang w:val="en-US"/>
              </w:rPr>
              <w:t>Argentina</w:t>
            </w:r>
          </w:p>
        </w:tc>
        <w:tc>
          <w:tcPr>
            <w:tcW w:w="1134" w:type="dxa"/>
          </w:tcPr>
          <w:p w:rsidR="003A1E47" w:rsidRDefault="003A1E47" w:rsidP="009D4173">
            <w:pPr>
              <w:jc w:val="both"/>
              <w:rPr>
                <w:lang w:val="en-US"/>
              </w:rPr>
            </w:pPr>
            <w:r>
              <w:rPr>
                <w:lang w:val="en-US"/>
              </w:rPr>
              <w:t>Male</w:t>
            </w:r>
          </w:p>
        </w:tc>
        <w:tc>
          <w:tcPr>
            <w:tcW w:w="3250" w:type="dxa"/>
          </w:tcPr>
          <w:p w:rsidR="003A1E47" w:rsidRPr="009D05AB" w:rsidRDefault="003A1E47" w:rsidP="009D05AB">
            <w:pPr>
              <w:rPr>
                <w:lang w:val="en-US"/>
              </w:rPr>
            </w:pPr>
            <w:hyperlink r:id="rId5" w:history="1">
              <w:r w:rsidRPr="00674572">
                <w:rPr>
                  <w:rStyle w:val="Hyperlink"/>
                  <w:lang w:val="en-US"/>
                </w:rPr>
                <w:t>mmarentes@unsam.edu.ar</w:t>
              </w:r>
            </w:hyperlink>
            <w:r w:rsidRPr="001433F3">
              <w:rPr>
                <w:lang w:val="en-US"/>
              </w:rPr>
              <w:t>;</w:t>
            </w:r>
            <w:r>
              <w:rPr>
                <w:lang w:val="en-US"/>
              </w:rPr>
              <w:t xml:space="preserve"> </w:t>
            </w:r>
            <w:hyperlink r:id="rId6" w:history="1">
              <w:r w:rsidRPr="00674572">
                <w:rPr>
                  <w:rStyle w:val="Hyperlink"/>
                  <w:lang w:val="en-US"/>
                </w:rPr>
                <w:t>maximarentes@gmail.com</w:t>
              </w:r>
            </w:hyperlink>
          </w:p>
        </w:tc>
      </w:tr>
      <w:tr w:rsidR="003A1E47" w:rsidRPr="006332EF" w:rsidTr="006332EF">
        <w:tc>
          <w:tcPr>
            <w:tcW w:w="1555" w:type="dxa"/>
          </w:tcPr>
          <w:p w:rsidR="003A1E47" w:rsidRPr="00667E6D" w:rsidRDefault="003A1E47" w:rsidP="00911B89">
            <w:pPr>
              <w:jc w:val="both"/>
              <w:rPr>
                <w:lang w:val="en-US"/>
              </w:rPr>
            </w:pPr>
            <w:r w:rsidRPr="006332EF">
              <w:rPr>
                <w:lang w:val="en-US"/>
              </w:rPr>
              <w:t>Ingrid</w:t>
            </w:r>
          </w:p>
        </w:tc>
        <w:tc>
          <w:tcPr>
            <w:tcW w:w="1706" w:type="dxa"/>
          </w:tcPr>
          <w:p w:rsidR="003A1E47" w:rsidRPr="00667E6D" w:rsidRDefault="003A1E47" w:rsidP="00911B89">
            <w:pPr>
              <w:jc w:val="both"/>
              <w:rPr>
                <w:lang w:val="en-US"/>
              </w:rPr>
            </w:pPr>
            <w:proofErr w:type="spellStart"/>
            <w:r w:rsidRPr="006332EF">
              <w:rPr>
                <w:lang w:val="en-US"/>
              </w:rPr>
              <w:t>Volkmer</w:t>
            </w:r>
            <w:proofErr w:type="spellEnd"/>
          </w:p>
        </w:tc>
        <w:tc>
          <w:tcPr>
            <w:tcW w:w="1417" w:type="dxa"/>
          </w:tcPr>
          <w:p w:rsidR="003A1E47" w:rsidRPr="00667E6D" w:rsidRDefault="003A1E47" w:rsidP="00911B89">
            <w:pPr>
              <w:jc w:val="both"/>
              <w:rPr>
                <w:lang w:val="en-US"/>
              </w:rPr>
            </w:pPr>
            <w:r>
              <w:rPr>
                <w:lang w:val="en-US"/>
              </w:rPr>
              <w:t>Australia</w:t>
            </w:r>
          </w:p>
        </w:tc>
        <w:tc>
          <w:tcPr>
            <w:tcW w:w="1134" w:type="dxa"/>
          </w:tcPr>
          <w:p w:rsidR="003A1E47" w:rsidRPr="00667E6D" w:rsidRDefault="003A1E47" w:rsidP="00911B89">
            <w:pPr>
              <w:jc w:val="both"/>
              <w:rPr>
                <w:lang w:val="en-US"/>
              </w:rPr>
            </w:pPr>
            <w:r>
              <w:rPr>
                <w:lang w:val="en-US"/>
              </w:rPr>
              <w:t>Female</w:t>
            </w:r>
          </w:p>
        </w:tc>
        <w:tc>
          <w:tcPr>
            <w:tcW w:w="3250" w:type="dxa"/>
          </w:tcPr>
          <w:p w:rsidR="003A1E47" w:rsidRPr="006332EF" w:rsidRDefault="003A1E47" w:rsidP="00911B89">
            <w:pPr>
              <w:rPr>
                <w:lang w:val="en-US"/>
              </w:rPr>
            </w:pPr>
            <w:hyperlink r:id="rId7" w:history="1">
              <w:r w:rsidRPr="000B677F">
                <w:rPr>
                  <w:rStyle w:val="Hyperlink"/>
                  <w:lang w:val="en-US"/>
                </w:rPr>
                <w:t>ivolkmer@unimelb.edu.au</w:t>
              </w:r>
            </w:hyperlink>
          </w:p>
        </w:tc>
      </w:tr>
      <w:tr w:rsidR="003A1E47" w:rsidTr="006332EF">
        <w:tc>
          <w:tcPr>
            <w:tcW w:w="1555" w:type="dxa"/>
          </w:tcPr>
          <w:p w:rsidR="003A1E47" w:rsidRPr="009D05AB" w:rsidRDefault="003A1E47" w:rsidP="009D4173">
            <w:pPr>
              <w:jc w:val="both"/>
              <w:rPr>
                <w:lang w:val="en-US"/>
              </w:rPr>
            </w:pPr>
            <w:r>
              <w:rPr>
                <w:lang w:val="en-US"/>
              </w:rPr>
              <w:t xml:space="preserve">Gabriel </w:t>
            </w:r>
          </w:p>
        </w:tc>
        <w:tc>
          <w:tcPr>
            <w:tcW w:w="1706" w:type="dxa"/>
          </w:tcPr>
          <w:p w:rsidR="003A1E47" w:rsidRDefault="003A1E47" w:rsidP="009D4173">
            <w:pPr>
              <w:jc w:val="both"/>
              <w:rPr>
                <w:lang w:val="en-US"/>
              </w:rPr>
            </w:pPr>
            <w:r>
              <w:rPr>
                <w:lang w:val="en-US"/>
              </w:rPr>
              <w:t>Faimau</w:t>
            </w:r>
          </w:p>
        </w:tc>
        <w:tc>
          <w:tcPr>
            <w:tcW w:w="1417" w:type="dxa"/>
          </w:tcPr>
          <w:p w:rsidR="003A1E47" w:rsidRDefault="003A1E47" w:rsidP="009D4173">
            <w:pPr>
              <w:jc w:val="both"/>
              <w:rPr>
                <w:lang w:val="en-US"/>
              </w:rPr>
            </w:pPr>
            <w:r>
              <w:rPr>
                <w:lang w:val="en-US"/>
              </w:rPr>
              <w:t>Botswana</w:t>
            </w:r>
          </w:p>
        </w:tc>
        <w:tc>
          <w:tcPr>
            <w:tcW w:w="1134" w:type="dxa"/>
          </w:tcPr>
          <w:p w:rsidR="003A1E47" w:rsidRDefault="003A1E47" w:rsidP="009D4173">
            <w:pPr>
              <w:jc w:val="both"/>
              <w:rPr>
                <w:lang w:val="en-US"/>
              </w:rPr>
            </w:pPr>
            <w:r>
              <w:rPr>
                <w:lang w:val="en-US"/>
              </w:rPr>
              <w:t>Male</w:t>
            </w:r>
          </w:p>
        </w:tc>
        <w:tc>
          <w:tcPr>
            <w:tcW w:w="3250" w:type="dxa"/>
          </w:tcPr>
          <w:p w:rsidR="003A1E47" w:rsidRDefault="003A1E47" w:rsidP="009D05AB">
            <w:hyperlink r:id="rId8" w:history="1">
              <w:r w:rsidRPr="00674572">
                <w:rPr>
                  <w:rStyle w:val="Hyperlink"/>
                  <w:lang w:val="en-US"/>
                </w:rPr>
                <w:t>faimaug@ub.ac.bw</w:t>
              </w:r>
            </w:hyperlink>
          </w:p>
        </w:tc>
      </w:tr>
      <w:tr w:rsidR="003A1E47" w:rsidTr="006332EF">
        <w:tc>
          <w:tcPr>
            <w:tcW w:w="1555" w:type="dxa"/>
          </w:tcPr>
          <w:p w:rsidR="003A1E47" w:rsidRPr="009D05AB" w:rsidRDefault="003A1E47" w:rsidP="009D4173">
            <w:pPr>
              <w:jc w:val="both"/>
              <w:rPr>
                <w:lang w:val="en-US"/>
              </w:rPr>
            </w:pPr>
            <w:proofErr w:type="spellStart"/>
            <w:r>
              <w:rPr>
                <w:lang w:val="en-US"/>
              </w:rPr>
              <w:t>Fraya</w:t>
            </w:r>
            <w:proofErr w:type="spellEnd"/>
            <w:r>
              <w:rPr>
                <w:lang w:val="en-US"/>
              </w:rPr>
              <w:t xml:space="preserve"> </w:t>
            </w:r>
          </w:p>
        </w:tc>
        <w:tc>
          <w:tcPr>
            <w:tcW w:w="1706" w:type="dxa"/>
          </w:tcPr>
          <w:p w:rsidR="003A1E47" w:rsidRDefault="003A1E47" w:rsidP="009D4173">
            <w:pPr>
              <w:jc w:val="both"/>
              <w:rPr>
                <w:lang w:val="en-US"/>
              </w:rPr>
            </w:pPr>
            <w:r>
              <w:rPr>
                <w:lang w:val="en-US"/>
              </w:rPr>
              <w:t>Frehse</w:t>
            </w:r>
          </w:p>
        </w:tc>
        <w:tc>
          <w:tcPr>
            <w:tcW w:w="1417" w:type="dxa"/>
          </w:tcPr>
          <w:p w:rsidR="003A1E47" w:rsidRDefault="003A1E47" w:rsidP="009D4173">
            <w:pPr>
              <w:jc w:val="both"/>
              <w:rPr>
                <w:lang w:val="en-US"/>
              </w:rPr>
            </w:pPr>
            <w:r>
              <w:rPr>
                <w:lang w:val="en-US"/>
              </w:rPr>
              <w:t>Brazil</w:t>
            </w:r>
          </w:p>
        </w:tc>
        <w:tc>
          <w:tcPr>
            <w:tcW w:w="1134" w:type="dxa"/>
          </w:tcPr>
          <w:p w:rsidR="003A1E47" w:rsidRDefault="003A1E47" w:rsidP="009D4173">
            <w:pPr>
              <w:jc w:val="both"/>
              <w:rPr>
                <w:lang w:val="en-US"/>
              </w:rPr>
            </w:pPr>
            <w:r>
              <w:rPr>
                <w:lang w:val="en-US"/>
              </w:rPr>
              <w:t>Female</w:t>
            </w:r>
          </w:p>
        </w:tc>
        <w:tc>
          <w:tcPr>
            <w:tcW w:w="3250" w:type="dxa"/>
          </w:tcPr>
          <w:p w:rsidR="003A1E47" w:rsidRDefault="003A1E47" w:rsidP="009D05AB">
            <w:hyperlink r:id="rId9" w:history="1">
              <w:r w:rsidRPr="00674572">
                <w:rPr>
                  <w:rStyle w:val="Hyperlink"/>
                  <w:lang w:val="en-US"/>
                </w:rPr>
                <w:t>fraya@usp.br</w:t>
              </w:r>
            </w:hyperlink>
          </w:p>
        </w:tc>
      </w:tr>
      <w:tr w:rsidR="003A1E47" w:rsidRPr="006332EF" w:rsidTr="006332EF">
        <w:tc>
          <w:tcPr>
            <w:tcW w:w="1555" w:type="dxa"/>
          </w:tcPr>
          <w:p w:rsidR="003A1E47" w:rsidRDefault="003A1E47" w:rsidP="009D4173">
            <w:pPr>
              <w:jc w:val="both"/>
              <w:rPr>
                <w:lang w:val="en-US"/>
              </w:rPr>
            </w:pPr>
            <w:r>
              <w:rPr>
                <w:lang w:val="en-US"/>
              </w:rPr>
              <w:t xml:space="preserve">Martina </w:t>
            </w:r>
          </w:p>
        </w:tc>
        <w:tc>
          <w:tcPr>
            <w:tcW w:w="1706" w:type="dxa"/>
          </w:tcPr>
          <w:p w:rsidR="003A1E47" w:rsidRDefault="003A1E47" w:rsidP="009D4173">
            <w:pPr>
              <w:jc w:val="both"/>
              <w:rPr>
                <w:lang w:val="en-US"/>
              </w:rPr>
            </w:pPr>
            <w:r>
              <w:rPr>
                <w:lang w:val="en-US"/>
              </w:rPr>
              <w:t>Lersch</w:t>
            </w:r>
          </w:p>
        </w:tc>
        <w:tc>
          <w:tcPr>
            <w:tcW w:w="1417" w:type="dxa"/>
          </w:tcPr>
          <w:p w:rsidR="003A1E47" w:rsidRDefault="003A1E47" w:rsidP="009D4173">
            <w:pPr>
              <w:jc w:val="both"/>
              <w:rPr>
                <w:lang w:val="en-US"/>
              </w:rPr>
            </w:pPr>
            <w:r>
              <w:rPr>
                <w:lang w:val="en-US"/>
              </w:rPr>
              <w:t>Brazil</w:t>
            </w:r>
          </w:p>
        </w:tc>
        <w:tc>
          <w:tcPr>
            <w:tcW w:w="1134" w:type="dxa"/>
          </w:tcPr>
          <w:p w:rsidR="003A1E47" w:rsidRDefault="003A1E47" w:rsidP="009D4173">
            <w:pPr>
              <w:jc w:val="both"/>
              <w:rPr>
                <w:lang w:val="en-US"/>
              </w:rPr>
            </w:pPr>
            <w:r>
              <w:rPr>
                <w:lang w:val="en-US"/>
              </w:rPr>
              <w:t>Female</w:t>
            </w:r>
          </w:p>
        </w:tc>
        <w:tc>
          <w:tcPr>
            <w:tcW w:w="3250" w:type="dxa"/>
          </w:tcPr>
          <w:p w:rsidR="003A1E47" w:rsidRPr="009D05AB" w:rsidRDefault="003A1E47" w:rsidP="009D05AB">
            <w:pPr>
              <w:rPr>
                <w:lang w:val="en-US"/>
              </w:rPr>
            </w:pPr>
            <w:hyperlink r:id="rId10" w:history="1">
              <w:r w:rsidRPr="00674572">
                <w:rPr>
                  <w:rStyle w:val="Hyperlink"/>
                  <w:lang w:val="en-US"/>
                </w:rPr>
                <w:t>martina.lersch@ufrgs.br</w:t>
              </w:r>
            </w:hyperlink>
            <w:r>
              <w:rPr>
                <w:lang w:val="en-US"/>
              </w:rPr>
              <w:t xml:space="preserve">; </w:t>
            </w:r>
            <w:hyperlink r:id="rId11" w:history="1">
              <w:r w:rsidRPr="00674572">
                <w:rPr>
                  <w:rStyle w:val="Hyperlink"/>
                  <w:lang w:val="en-US"/>
                </w:rPr>
                <w:t>deurb@ufrgs.br</w:t>
              </w:r>
            </w:hyperlink>
          </w:p>
        </w:tc>
      </w:tr>
      <w:tr w:rsidR="003A1E47" w:rsidRPr="00667E6D" w:rsidTr="006332EF">
        <w:tc>
          <w:tcPr>
            <w:tcW w:w="1555" w:type="dxa"/>
          </w:tcPr>
          <w:p w:rsidR="003A1E47" w:rsidRPr="00667E6D" w:rsidRDefault="003A1E47" w:rsidP="0066170F">
            <w:pPr>
              <w:jc w:val="both"/>
              <w:rPr>
                <w:lang w:val="en-US"/>
              </w:rPr>
            </w:pPr>
            <w:r w:rsidRPr="00667E6D">
              <w:rPr>
                <w:lang w:val="en-US"/>
              </w:rPr>
              <w:t>Beatriz</w:t>
            </w:r>
          </w:p>
        </w:tc>
        <w:tc>
          <w:tcPr>
            <w:tcW w:w="1706" w:type="dxa"/>
          </w:tcPr>
          <w:p w:rsidR="003A1E47" w:rsidRPr="00667E6D" w:rsidRDefault="003A1E47" w:rsidP="0066170F">
            <w:pPr>
              <w:jc w:val="both"/>
              <w:rPr>
                <w:lang w:val="en-US"/>
              </w:rPr>
            </w:pPr>
            <w:r w:rsidRPr="00667E6D">
              <w:rPr>
                <w:lang w:val="en-US"/>
              </w:rPr>
              <w:t>Bustos</w:t>
            </w:r>
          </w:p>
        </w:tc>
        <w:tc>
          <w:tcPr>
            <w:tcW w:w="1417" w:type="dxa"/>
          </w:tcPr>
          <w:p w:rsidR="003A1E47" w:rsidRPr="00667E6D" w:rsidRDefault="003A1E47" w:rsidP="0066170F">
            <w:pPr>
              <w:jc w:val="both"/>
              <w:rPr>
                <w:lang w:val="en-US"/>
              </w:rPr>
            </w:pPr>
            <w:r w:rsidRPr="00667E6D">
              <w:rPr>
                <w:lang w:val="en-US"/>
              </w:rPr>
              <w:t>Chile</w:t>
            </w:r>
          </w:p>
        </w:tc>
        <w:tc>
          <w:tcPr>
            <w:tcW w:w="1134" w:type="dxa"/>
          </w:tcPr>
          <w:p w:rsidR="003A1E47" w:rsidRPr="00667E6D" w:rsidRDefault="003A1E47" w:rsidP="0066170F">
            <w:pPr>
              <w:jc w:val="both"/>
              <w:rPr>
                <w:lang w:val="en-US"/>
              </w:rPr>
            </w:pPr>
            <w:r w:rsidRPr="00667E6D">
              <w:rPr>
                <w:lang w:val="en-US"/>
              </w:rPr>
              <w:t>Female</w:t>
            </w:r>
          </w:p>
        </w:tc>
        <w:tc>
          <w:tcPr>
            <w:tcW w:w="3250" w:type="dxa"/>
          </w:tcPr>
          <w:p w:rsidR="003A1E47" w:rsidRPr="00667E6D" w:rsidRDefault="003A1E47" w:rsidP="0066170F">
            <w:pPr>
              <w:rPr>
                <w:color w:val="4472C4" w:themeColor="accent1"/>
                <w:u w:val="single"/>
                <w:lang w:val="en-US"/>
              </w:rPr>
            </w:pPr>
            <w:r w:rsidRPr="00667E6D">
              <w:rPr>
                <w:color w:val="4472C4" w:themeColor="accent1"/>
                <w:u w:val="single"/>
              </w:rPr>
              <w:t xml:space="preserve">bibustos@uchilefau.cl </w:t>
            </w:r>
          </w:p>
        </w:tc>
      </w:tr>
      <w:tr w:rsidR="003A1E47" w:rsidRPr="00667E6D" w:rsidTr="006332EF">
        <w:tc>
          <w:tcPr>
            <w:tcW w:w="1555" w:type="dxa"/>
          </w:tcPr>
          <w:p w:rsidR="003A1E47" w:rsidRPr="00667E6D" w:rsidRDefault="003A1E47" w:rsidP="00911B89">
            <w:pPr>
              <w:jc w:val="both"/>
              <w:rPr>
                <w:lang w:val="en-US"/>
              </w:rPr>
            </w:pPr>
            <w:r w:rsidRPr="00667E6D">
              <w:rPr>
                <w:lang w:val="en-US"/>
              </w:rPr>
              <w:t>Raúl</w:t>
            </w:r>
          </w:p>
        </w:tc>
        <w:tc>
          <w:tcPr>
            <w:tcW w:w="1706" w:type="dxa"/>
          </w:tcPr>
          <w:p w:rsidR="003A1E47" w:rsidRPr="00667E6D" w:rsidRDefault="003A1E47" w:rsidP="00911B89">
            <w:pPr>
              <w:jc w:val="both"/>
              <w:rPr>
                <w:lang w:val="en-US"/>
              </w:rPr>
            </w:pPr>
            <w:r w:rsidRPr="00667E6D">
              <w:rPr>
                <w:lang w:val="en-US"/>
              </w:rPr>
              <w:t>Contreras</w:t>
            </w:r>
          </w:p>
        </w:tc>
        <w:tc>
          <w:tcPr>
            <w:tcW w:w="1417" w:type="dxa"/>
          </w:tcPr>
          <w:p w:rsidR="003A1E47" w:rsidRPr="00667E6D" w:rsidRDefault="003A1E47" w:rsidP="00911B89">
            <w:pPr>
              <w:jc w:val="both"/>
              <w:rPr>
                <w:lang w:val="en-US"/>
              </w:rPr>
            </w:pPr>
            <w:r w:rsidRPr="00667E6D">
              <w:rPr>
                <w:lang w:val="en-US"/>
              </w:rPr>
              <w:t>Chile</w:t>
            </w:r>
          </w:p>
        </w:tc>
        <w:tc>
          <w:tcPr>
            <w:tcW w:w="1134" w:type="dxa"/>
          </w:tcPr>
          <w:p w:rsidR="003A1E47" w:rsidRPr="00667E6D" w:rsidRDefault="003A1E47" w:rsidP="00911B89">
            <w:pPr>
              <w:jc w:val="both"/>
              <w:rPr>
                <w:lang w:val="en-US"/>
              </w:rPr>
            </w:pPr>
            <w:r w:rsidRPr="00667E6D">
              <w:rPr>
                <w:lang w:val="en-US"/>
              </w:rPr>
              <w:t>Male</w:t>
            </w:r>
          </w:p>
        </w:tc>
        <w:tc>
          <w:tcPr>
            <w:tcW w:w="3250" w:type="dxa"/>
          </w:tcPr>
          <w:p w:rsidR="003A1E47" w:rsidRPr="00667E6D" w:rsidRDefault="003A1E47" w:rsidP="00911B89">
            <w:pPr>
              <w:rPr>
                <w:lang w:val="en-US"/>
              </w:rPr>
            </w:pPr>
            <w:hyperlink r:id="rId12" w:history="1">
              <w:r w:rsidRPr="00667E6D">
                <w:rPr>
                  <w:rStyle w:val="Hyperlink"/>
                  <w:lang w:val="fr-CA"/>
                </w:rPr>
                <w:t>contrerasdevia.raul1982@gmail.com</w:t>
              </w:r>
            </w:hyperlink>
          </w:p>
        </w:tc>
      </w:tr>
      <w:tr w:rsidR="003A1E47" w:rsidRPr="0066170F" w:rsidTr="006332EF">
        <w:tc>
          <w:tcPr>
            <w:tcW w:w="1555" w:type="dxa"/>
          </w:tcPr>
          <w:p w:rsidR="003A1E47" w:rsidRPr="00667E6D" w:rsidRDefault="003A1E47" w:rsidP="00911B89">
            <w:pPr>
              <w:jc w:val="both"/>
              <w:rPr>
                <w:lang w:val="en-US"/>
              </w:rPr>
            </w:pPr>
            <w:r w:rsidRPr="00667E6D">
              <w:rPr>
                <w:lang w:val="en-US"/>
              </w:rPr>
              <w:t>Patricia</w:t>
            </w:r>
          </w:p>
        </w:tc>
        <w:tc>
          <w:tcPr>
            <w:tcW w:w="1706" w:type="dxa"/>
          </w:tcPr>
          <w:p w:rsidR="003A1E47" w:rsidRPr="00667E6D" w:rsidRDefault="003A1E47" w:rsidP="00911B89">
            <w:pPr>
              <w:jc w:val="both"/>
              <w:rPr>
                <w:lang w:val="en-US"/>
              </w:rPr>
            </w:pPr>
            <w:r w:rsidRPr="00667E6D">
              <w:rPr>
                <w:lang w:val="en-US"/>
              </w:rPr>
              <w:t>Retamal</w:t>
            </w:r>
          </w:p>
        </w:tc>
        <w:tc>
          <w:tcPr>
            <w:tcW w:w="1417" w:type="dxa"/>
          </w:tcPr>
          <w:p w:rsidR="003A1E47" w:rsidRPr="00667E6D" w:rsidRDefault="003A1E47" w:rsidP="00911B89">
            <w:pPr>
              <w:jc w:val="both"/>
              <w:rPr>
                <w:lang w:val="en-US"/>
              </w:rPr>
            </w:pPr>
            <w:r w:rsidRPr="00667E6D">
              <w:rPr>
                <w:lang w:val="en-US"/>
              </w:rPr>
              <w:t>Chile</w:t>
            </w:r>
          </w:p>
        </w:tc>
        <w:tc>
          <w:tcPr>
            <w:tcW w:w="1134" w:type="dxa"/>
          </w:tcPr>
          <w:p w:rsidR="003A1E47" w:rsidRPr="00667E6D" w:rsidRDefault="003A1E47" w:rsidP="00911B89">
            <w:pPr>
              <w:jc w:val="both"/>
              <w:rPr>
                <w:lang w:val="en-US"/>
              </w:rPr>
            </w:pPr>
            <w:r w:rsidRPr="00667E6D">
              <w:rPr>
                <w:lang w:val="en-US"/>
              </w:rPr>
              <w:t>Female</w:t>
            </w:r>
          </w:p>
        </w:tc>
        <w:tc>
          <w:tcPr>
            <w:tcW w:w="3250" w:type="dxa"/>
          </w:tcPr>
          <w:p w:rsidR="003A1E47" w:rsidRPr="00667E6D" w:rsidRDefault="003A1E47" w:rsidP="00911B89">
            <w:pPr>
              <w:rPr>
                <w:lang w:val="en-US"/>
              </w:rPr>
            </w:pPr>
            <w:hyperlink r:id="rId13" w:history="1">
              <w:r w:rsidRPr="00667E6D">
                <w:rPr>
                  <w:rStyle w:val="Hyperlink"/>
                  <w:lang w:val="fr-CA"/>
                </w:rPr>
                <w:t>patricia.retamal@uchile.cl</w:t>
              </w:r>
            </w:hyperlink>
          </w:p>
        </w:tc>
      </w:tr>
      <w:tr w:rsidR="003A1E47" w:rsidRPr="006332EF" w:rsidTr="006332EF">
        <w:tc>
          <w:tcPr>
            <w:tcW w:w="1555" w:type="dxa"/>
          </w:tcPr>
          <w:p w:rsidR="003A1E47" w:rsidRPr="006332EF" w:rsidRDefault="003A1E47" w:rsidP="00911B89">
            <w:pPr>
              <w:jc w:val="both"/>
              <w:rPr>
                <w:lang w:val="en-US"/>
              </w:rPr>
            </w:pPr>
            <w:r w:rsidRPr="006332EF">
              <w:rPr>
                <w:lang w:val="en-US"/>
              </w:rPr>
              <w:t>Caroline</w:t>
            </w:r>
          </w:p>
        </w:tc>
        <w:tc>
          <w:tcPr>
            <w:tcW w:w="1706" w:type="dxa"/>
          </w:tcPr>
          <w:p w:rsidR="003A1E47" w:rsidRPr="006332EF" w:rsidRDefault="003A1E47" w:rsidP="00911B89">
            <w:pPr>
              <w:jc w:val="both"/>
              <w:rPr>
                <w:lang w:val="en-US"/>
              </w:rPr>
            </w:pPr>
            <w:proofErr w:type="spellStart"/>
            <w:r w:rsidRPr="006332EF">
              <w:rPr>
                <w:lang w:val="en-US"/>
              </w:rPr>
              <w:t>Datchary</w:t>
            </w:r>
            <w:proofErr w:type="spellEnd"/>
          </w:p>
        </w:tc>
        <w:tc>
          <w:tcPr>
            <w:tcW w:w="1417" w:type="dxa"/>
          </w:tcPr>
          <w:p w:rsidR="003A1E47" w:rsidRDefault="003A1E47" w:rsidP="00911B89">
            <w:pPr>
              <w:jc w:val="both"/>
              <w:rPr>
                <w:lang w:val="en-US"/>
              </w:rPr>
            </w:pPr>
            <w:r>
              <w:rPr>
                <w:lang w:val="en-US"/>
              </w:rPr>
              <w:t>France</w:t>
            </w:r>
          </w:p>
        </w:tc>
        <w:tc>
          <w:tcPr>
            <w:tcW w:w="1134" w:type="dxa"/>
          </w:tcPr>
          <w:p w:rsidR="003A1E47" w:rsidRDefault="003A1E47" w:rsidP="00911B89">
            <w:pPr>
              <w:jc w:val="both"/>
              <w:rPr>
                <w:lang w:val="en-US"/>
              </w:rPr>
            </w:pPr>
            <w:r>
              <w:rPr>
                <w:lang w:val="en-US"/>
              </w:rPr>
              <w:t>Female</w:t>
            </w:r>
          </w:p>
        </w:tc>
        <w:tc>
          <w:tcPr>
            <w:tcW w:w="3250" w:type="dxa"/>
          </w:tcPr>
          <w:p w:rsidR="003A1E47" w:rsidRPr="006332EF" w:rsidRDefault="003A1E47" w:rsidP="006332EF">
            <w:pPr>
              <w:rPr>
                <w:lang w:val="en-US"/>
              </w:rPr>
            </w:pPr>
            <w:hyperlink r:id="rId14" w:history="1">
              <w:r w:rsidRPr="00AC3AB6">
                <w:rPr>
                  <w:rStyle w:val="Hyperlink"/>
                  <w:lang w:val="en-US"/>
                </w:rPr>
                <w:t>caroline.datchary@univ-tlse2.fr</w:t>
              </w:r>
            </w:hyperlink>
            <w:r>
              <w:rPr>
                <w:lang w:val="en-US"/>
              </w:rPr>
              <w:t xml:space="preserve"> </w:t>
            </w:r>
          </w:p>
        </w:tc>
      </w:tr>
      <w:tr w:rsidR="003A1E47" w:rsidTr="006332EF">
        <w:tc>
          <w:tcPr>
            <w:tcW w:w="1555" w:type="dxa"/>
          </w:tcPr>
          <w:p w:rsidR="003A1E47" w:rsidRDefault="003A1E47" w:rsidP="009D4173">
            <w:pPr>
              <w:jc w:val="both"/>
              <w:rPr>
                <w:lang w:val="en-US"/>
              </w:rPr>
            </w:pPr>
            <w:proofErr w:type="spellStart"/>
            <w:r w:rsidRPr="009D05AB">
              <w:rPr>
                <w:lang w:val="en-US"/>
              </w:rPr>
              <w:t>Binitha</w:t>
            </w:r>
            <w:proofErr w:type="spellEnd"/>
            <w:r w:rsidRPr="009D05AB">
              <w:rPr>
                <w:lang w:val="en-US"/>
              </w:rPr>
              <w:t xml:space="preserve"> V </w:t>
            </w:r>
          </w:p>
        </w:tc>
        <w:tc>
          <w:tcPr>
            <w:tcW w:w="1706" w:type="dxa"/>
          </w:tcPr>
          <w:p w:rsidR="003A1E47" w:rsidRDefault="003A1E47" w:rsidP="009D4173">
            <w:pPr>
              <w:jc w:val="both"/>
              <w:rPr>
                <w:lang w:val="en-US"/>
              </w:rPr>
            </w:pPr>
            <w:r w:rsidRPr="009D05AB">
              <w:rPr>
                <w:lang w:val="en-US"/>
              </w:rPr>
              <w:t>Thampi</w:t>
            </w:r>
          </w:p>
        </w:tc>
        <w:tc>
          <w:tcPr>
            <w:tcW w:w="1417" w:type="dxa"/>
          </w:tcPr>
          <w:p w:rsidR="003A1E47" w:rsidRDefault="003A1E47" w:rsidP="009D4173">
            <w:pPr>
              <w:jc w:val="both"/>
              <w:rPr>
                <w:lang w:val="en-US"/>
              </w:rPr>
            </w:pPr>
            <w:r>
              <w:rPr>
                <w:lang w:val="en-US"/>
              </w:rPr>
              <w:t>India</w:t>
            </w:r>
          </w:p>
        </w:tc>
        <w:tc>
          <w:tcPr>
            <w:tcW w:w="1134" w:type="dxa"/>
          </w:tcPr>
          <w:p w:rsidR="003A1E47" w:rsidRDefault="003A1E47" w:rsidP="009D4173">
            <w:pPr>
              <w:jc w:val="both"/>
              <w:rPr>
                <w:lang w:val="en-US"/>
              </w:rPr>
            </w:pPr>
            <w:r>
              <w:rPr>
                <w:lang w:val="en-US"/>
              </w:rPr>
              <w:t>Female</w:t>
            </w:r>
          </w:p>
        </w:tc>
        <w:tc>
          <w:tcPr>
            <w:tcW w:w="3250" w:type="dxa"/>
          </w:tcPr>
          <w:p w:rsidR="003A1E47" w:rsidRDefault="003A1E47" w:rsidP="009D05AB">
            <w:hyperlink r:id="rId15" w:history="1">
              <w:r w:rsidRPr="00674572">
                <w:rPr>
                  <w:rStyle w:val="Hyperlink"/>
                  <w:lang w:val="en-US"/>
                </w:rPr>
                <w:t>binithathampi@iitm.ac.in</w:t>
              </w:r>
            </w:hyperlink>
          </w:p>
        </w:tc>
      </w:tr>
      <w:tr w:rsidR="003A1E47" w:rsidRPr="006332EF" w:rsidTr="006332EF">
        <w:tc>
          <w:tcPr>
            <w:tcW w:w="1555" w:type="dxa"/>
          </w:tcPr>
          <w:p w:rsidR="003A1E47" w:rsidRDefault="003A1E47" w:rsidP="009D4173">
            <w:pPr>
              <w:jc w:val="both"/>
              <w:rPr>
                <w:lang w:val="en-US"/>
              </w:rPr>
            </w:pPr>
            <w:bookmarkStart w:id="0" w:name="_Hlk102972568"/>
            <w:r w:rsidRPr="00D56CA1">
              <w:rPr>
                <w:lang w:val="en-US"/>
              </w:rPr>
              <w:t xml:space="preserve">Megha </w:t>
            </w:r>
          </w:p>
        </w:tc>
        <w:tc>
          <w:tcPr>
            <w:tcW w:w="1706" w:type="dxa"/>
          </w:tcPr>
          <w:p w:rsidR="003A1E47" w:rsidRDefault="003A1E47" w:rsidP="009D4173">
            <w:pPr>
              <w:jc w:val="both"/>
              <w:rPr>
                <w:lang w:val="en-US"/>
              </w:rPr>
            </w:pPr>
            <w:r w:rsidRPr="00D56CA1">
              <w:rPr>
                <w:lang w:val="en-US"/>
              </w:rPr>
              <w:t>Tyagi</w:t>
            </w:r>
          </w:p>
        </w:tc>
        <w:tc>
          <w:tcPr>
            <w:tcW w:w="1417" w:type="dxa"/>
          </w:tcPr>
          <w:p w:rsidR="003A1E47" w:rsidRDefault="003A1E47" w:rsidP="009D4173">
            <w:pPr>
              <w:jc w:val="both"/>
              <w:rPr>
                <w:lang w:val="en-US"/>
              </w:rPr>
            </w:pPr>
            <w:r>
              <w:rPr>
                <w:lang w:val="en-US"/>
              </w:rPr>
              <w:t>India</w:t>
            </w:r>
          </w:p>
        </w:tc>
        <w:tc>
          <w:tcPr>
            <w:tcW w:w="1134" w:type="dxa"/>
          </w:tcPr>
          <w:p w:rsidR="003A1E47" w:rsidRDefault="003A1E47" w:rsidP="009D4173">
            <w:pPr>
              <w:jc w:val="both"/>
              <w:rPr>
                <w:lang w:val="en-US"/>
              </w:rPr>
            </w:pPr>
            <w:r>
              <w:rPr>
                <w:lang w:val="en-US"/>
              </w:rPr>
              <w:t>Female</w:t>
            </w:r>
          </w:p>
        </w:tc>
        <w:tc>
          <w:tcPr>
            <w:tcW w:w="3250" w:type="dxa"/>
          </w:tcPr>
          <w:p w:rsidR="003A1E47" w:rsidRPr="00D56CA1" w:rsidRDefault="003A1E47" w:rsidP="00D56CA1">
            <w:pPr>
              <w:rPr>
                <w:lang w:val="en-US"/>
              </w:rPr>
            </w:pPr>
            <w:hyperlink r:id="rId16" w:history="1">
              <w:r w:rsidRPr="00674572">
                <w:rPr>
                  <w:rStyle w:val="Hyperlink"/>
                  <w:lang w:val="en-US"/>
                </w:rPr>
                <w:t>megha.tg@gmail.com</w:t>
              </w:r>
            </w:hyperlink>
            <w:r w:rsidRPr="001433F3">
              <w:rPr>
                <w:lang w:val="en-US"/>
              </w:rPr>
              <w:t>;</w:t>
            </w:r>
            <w:r>
              <w:rPr>
                <w:lang w:val="en-US"/>
              </w:rPr>
              <w:t xml:space="preserve"> </w:t>
            </w:r>
            <w:hyperlink r:id="rId17" w:history="1">
              <w:r w:rsidRPr="00674572">
                <w:rPr>
                  <w:rStyle w:val="Hyperlink"/>
                  <w:lang w:val="en-US"/>
                </w:rPr>
                <w:t>mtyagi@ar.iitr.ac.in</w:t>
              </w:r>
            </w:hyperlink>
          </w:p>
        </w:tc>
      </w:tr>
      <w:tr w:rsidR="003A1E47" w:rsidTr="006332EF">
        <w:tc>
          <w:tcPr>
            <w:tcW w:w="1555" w:type="dxa"/>
          </w:tcPr>
          <w:p w:rsidR="003A1E47" w:rsidRDefault="003A1E47" w:rsidP="009D4173">
            <w:pPr>
              <w:jc w:val="both"/>
              <w:rPr>
                <w:lang w:val="en-US"/>
              </w:rPr>
            </w:pPr>
            <w:r>
              <w:rPr>
                <w:lang w:val="en-US"/>
              </w:rPr>
              <w:t xml:space="preserve">Elcid </w:t>
            </w:r>
          </w:p>
        </w:tc>
        <w:tc>
          <w:tcPr>
            <w:tcW w:w="1706" w:type="dxa"/>
          </w:tcPr>
          <w:p w:rsidR="003A1E47" w:rsidRDefault="003A1E47" w:rsidP="009D4173">
            <w:pPr>
              <w:jc w:val="both"/>
              <w:rPr>
                <w:lang w:val="en-US"/>
              </w:rPr>
            </w:pPr>
            <w:r>
              <w:rPr>
                <w:lang w:val="en-US"/>
              </w:rPr>
              <w:t>Li</w:t>
            </w:r>
          </w:p>
        </w:tc>
        <w:tc>
          <w:tcPr>
            <w:tcW w:w="1417" w:type="dxa"/>
          </w:tcPr>
          <w:p w:rsidR="003A1E47" w:rsidRDefault="003A1E47" w:rsidP="009D4173">
            <w:pPr>
              <w:jc w:val="both"/>
              <w:rPr>
                <w:lang w:val="en-US"/>
              </w:rPr>
            </w:pPr>
            <w:r>
              <w:rPr>
                <w:lang w:val="en-US"/>
              </w:rPr>
              <w:t>Indonesia</w:t>
            </w:r>
          </w:p>
        </w:tc>
        <w:tc>
          <w:tcPr>
            <w:tcW w:w="1134" w:type="dxa"/>
          </w:tcPr>
          <w:p w:rsidR="003A1E47" w:rsidRDefault="003A1E47" w:rsidP="009D4173">
            <w:pPr>
              <w:jc w:val="both"/>
              <w:rPr>
                <w:lang w:val="en-US"/>
              </w:rPr>
            </w:pPr>
            <w:r>
              <w:rPr>
                <w:lang w:val="en-US"/>
              </w:rPr>
              <w:t>Male</w:t>
            </w:r>
          </w:p>
        </w:tc>
        <w:tc>
          <w:tcPr>
            <w:tcW w:w="3250" w:type="dxa"/>
          </w:tcPr>
          <w:p w:rsidR="003A1E47" w:rsidRDefault="003A1E47" w:rsidP="009D05AB">
            <w:pPr>
              <w:rPr>
                <w:lang w:val="en-US"/>
              </w:rPr>
            </w:pPr>
            <w:hyperlink r:id="rId18" w:history="1">
              <w:r w:rsidRPr="00674572">
                <w:rPr>
                  <w:rStyle w:val="Hyperlink"/>
                  <w:lang w:val="en-US"/>
                </w:rPr>
                <w:t>elcidli@yahoo.com</w:t>
              </w:r>
            </w:hyperlink>
          </w:p>
        </w:tc>
      </w:tr>
      <w:tr w:rsidR="003A1E47" w:rsidRPr="006332EF" w:rsidTr="006332EF">
        <w:tc>
          <w:tcPr>
            <w:tcW w:w="1555" w:type="dxa"/>
          </w:tcPr>
          <w:p w:rsidR="003A1E47" w:rsidRDefault="003A1E47" w:rsidP="009D4173">
            <w:pPr>
              <w:jc w:val="both"/>
              <w:rPr>
                <w:lang w:val="en-US"/>
              </w:rPr>
            </w:pPr>
            <w:r>
              <w:rPr>
                <w:lang w:val="en-US"/>
              </w:rPr>
              <w:t xml:space="preserve">Iwan </w:t>
            </w:r>
          </w:p>
        </w:tc>
        <w:tc>
          <w:tcPr>
            <w:tcW w:w="1706" w:type="dxa"/>
          </w:tcPr>
          <w:p w:rsidR="003A1E47" w:rsidRDefault="003A1E47" w:rsidP="009D4173">
            <w:pPr>
              <w:jc w:val="both"/>
              <w:rPr>
                <w:lang w:val="en-US"/>
              </w:rPr>
            </w:pPr>
            <w:r>
              <w:rPr>
                <w:lang w:val="en-US"/>
              </w:rPr>
              <w:t>Rudiarto</w:t>
            </w:r>
          </w:p>
        </w:tc>
        <w:tc>
          <w:tcPr>
            <w:tcW w:w="1417" w:type="dxa"/>
          </w:tcPr>
          <w:p w:rsidR="003A1E47" w:rsidRDefault="003A1E47" w:rsidP="009D4173">
            <w:pPr>
              <w:jc w:val="both"/>
              <w:rPr>
                <w:lang w:val="en-US"/>
              </w:rPr>
            </w:pPr>
            <w:r>
              <w:rPr>
                <w:lang w:val="en-US"/>
              </w:rPr>
              <w:t>Indonesia</w:t>
            </w:r>
          </w:p>
        </w:tc>
        <w:tc>
          <w:tcPr>
            <w:tcW w:w="1134" w:type="dxa"/>
          </w:tcPr>
          <w:p w:rsidR="003A1E47" w:rsidRDefault="003A1E47" w:rsidP="009D4173">
            <w:pPr>
              <w:jc w:val="both"/>
              <w:rPr>
                <w:lang w:val="en-US"/>
              </w:rPr>
            </w:pPr>
            <w:r>
              <w:rPr>
                <w:lang w:val="en-US"/>
              </w:rPr>
              <w:t>Male</w:t>
            </w:r>
          </w:p>
        </w:tc>
        <w:tc>
          <w:tcPr>
            <w:tcW w:w="3250" w:type="dxa"/>
          </w:tcPr>
          <w:p w:rsidR="003A1E47" w:rsidRDefault="003A1E47" w:rsidP="009D05AB">
            <w:pPr>
              <w:rPr>
                <w:lang w:val="en-US"/>
              </w:rPr>
            </w:pPr>
            <w:hyperlink r:id="rId19" w:history="1">
              <w:r w:rsidRPr="00674572">
                <w:rPr>
                  <w:rStyle w:val="Hyperlink"/>
                  <w:lang w:val="en-US"/>
                </w:rPr>
                <w:t>iwan.rudiarto@pwk.undip.ac.id</w:t>
              </w:r>
            </w:hyperlink>
          </w:p>
        </w:tc>
      </w:tr>
      <w:bookmarkEnd w:id="0"/>
      <w:tr w:rsidR="003A1E47" w:rsidRPr="006332EF" w:rsidTr="006332EF">
        <w:tc>
          <w:tcPr>
            <w:tcW w:w="1555" w:type="dxa"/>
          </w:tcPr>
          <w:p w:rsidR="003A1E47" w:rsidRPr="006332EF" w:rsidRDefault="003A1E47" w:rsidP="00911B89">
            <w:pPr>
              <w:jc w:val="both"/>
              <w:rPr>
                <w:lang w:val="en-US"/>
              </w:rPr>
            </w:pPr>
            <w:r w:rsidRPr="006332EF">
              <w:rPr>
                <w:lang w:val="en-US"/>
              </w:rPr>
              <w:t>Merav</w:t>
            </w:r>
          </w:p>
        </w:tc>
        <w:tc>
          <w:tcPr>
            <w:tcW w:w="1706" w:type="dxa"/>
          </w:tcPr>
          <w:p w:rsidR="003A1E47" w:rsidRPr="006332EF" w:rsidRDefault="003A1E47" w:rsidP="00911B89">
            <w:pPr>
              <w:jc w:val="both"/>
              <w:rPr>
                <w:lang w:val="en-US"/>
              </w:rPr>
            </w:pPr>
            <w:r w:rsidRPr="006332EF">
              <w:rPr>
                <w:lang w:val="en-US"/>
              </w:rPr>
              <w:t>Kaddar</w:t>
            </w:r>
          </w:p>
        </w:tc>
        <w:tc>
          <w:tcPr>
            <w:tcW w:w="1417" w:type="dxa"/>
          </w:tcPr>
          <w:p w:rsidR="003A1E47" w:rsidRDefault="003A1E47" w:rsidP="00911B89">
            <w:pPr>
              <w:jc w:val="both"/>
              <w:rPr>
                <w:lang w:val="en-US"/>
              </w:rPr>
            </w:pPr>
            <w:r>
              <w:rPr>
                <w:lang w:val="en-US"/>
              </w:rPr>
              <w:t>Israel</w:t>
            </w:r>
          </w:p>
        </w:tc>
        <w:tc>
          <w:tcPr>
            <w:tcW w:w="1134" w:type="dxa"/>
          </w:tcPr>
          <w:p w:rsidR="003A1E47" w:rsidRDefault="003A1E47" w:rsidP="00911B89">
            <w:pPr>
              <w:jc w:val="both"/>
              <w:rPr>
                <w:lang w:val="en-US"/>
              </w:rPr>
            </w:pPr>
            <w:r>
              <w:rPr>
                <w:lang w:val="en-US"/>
              </w:rPr>
              <w:t>Female</w:t>
            </w:r>
          </w:p>
        </w:tc>
        <w:tc>
          <w:tcPr>
            <w:tcW w:w="3250" w:type="dxa"/>
          </w:tcPr>
          <w:p w:rsidR="003A1E47" w:rsidRPr="006332EF" w:rsidRDefault="003A1E47" w:rsidP="006332EF">
            <w:pPr>
              <w:rPr>
                <w:lang w:val="en-US"/>
              </w:rPr>
            </w:pPr>
            <w:hyperlink r:id="rId20" w:history="1">
              <w:r w:rsidRPr="000B677F">
                <w:rPr>
                  <w:rStyle w:val="Hyperlink"/>
                  <w:lang w:val="en-US"/>
                </w:rPr>
                <w:t>meravkaddar@gmail.com</w:t>
              </w:r>
            </w:hyperlink>
            <w:r>
              <w:rPr>
                <w:lang w:val="en-US"/>
              </w:rPr>
              <w:t xml:space="preserve"> </w:t>
            </w:r>
          </w:p>
        </w:tc>
      </w:tr>
      <w:tr w:rsidR="003A1E47" w:rsidRPr="00667E6D" w:rsidTr="006332EF">
        <w:tc>
          <w:tcPr>
            <w:tcW w:w="1555" w:type="dxa"/>
          </w:tcPr>
          <w:p w:rsidR="003A1E47" w:rsidRPr="00667E6D" w:rsidRDefault="003A1E47" w:rsidP="0066170F">
            <w:pPr>
              <w:jc w:val="both"/>
              <w:rPr>
                <w:lang w:val="en-US"/>
              </w:rPr>
            </w:pPr>
            <w:r w:rsidRPr="00667E6D">
              <w:rPr>
                <w:lang w:val="en-US"/>
              </w:rPr>
              <w:t xml:space="preserve">Michael </w:t>
            </w:r>
            <w:proofErr w:type="gramStart"/>
            <w:r w:rsidRPr="00667E6D">
              <w:rPr>
                <w:lang w:val="en-US"/>
              </w:rPr>
              <w:t>N.I</w:t>
            </w:r>
            <w:proofErr w:type="gramEnd"/>
          </w:p>
        </w:tc>
        <w:tc>
          <w:tcPr>
            <w:tcW w:w="1706" w:type="dxa"/>
          </w:tcPr>
          <w:p w:rsidR="003A1E47" w:rsidRPr="00667E6D" w:rsidRDefault="003A1E47" w:rsidP="0066170F">
            <w:pPr>
              <w:jc w:val="both"/>
              <w:rPr>
                <w:lang w:val="en-US"/>
              </w:rPr>
            </w:pPr>
            <w:r w:rsidRPr="00667E6D">
              <w:rPr>
                <w:lang w:val="en-US"/>
              </w:rPr>
              <w:t>Lokuruka</w:t>
            </w:r>
          </w:p>
        </w:tc>
        <w:tc>
          <w:tcPr>
            <w:tcW w:w="1417" w:type="dxa"/>
          </w:tcPr>
          <w:p w:rsidR="003A1E47" w:rsidRPr="00667E6D" w:rsidRDefault="003A1E47" w:rsidP="0066170F">
            <w:pPr>
              <w:jc w:val="both"/>
              <w:rPr>
                <w:lang w:val="en-US"/>
              </w:rPr>
            </w:pPr>
            <w:r w:rsidRPr="00667E6D">
              <w:rPr>
                <w:lang w:val="en-US"/>
              </w:rPr>
              <w:t>Kenia</w:t>
            </w:r>
          </w:p>
        </w:tc>
        <w:tc>
          <w:tcPr>
            <w:tcW w:w="1134" w:type="dxa"/>
          </w:tcPr>
          <w:p w:rsidR="003A1E47" w:rsidRPr="00667E6D" w:rsidRDefault="003A1E47" w:rsidP="0066170F">
            <w:pPr>
              <w:jc w:val="both"/>
              <w:rPr>
                <w:lang w:val="en-US"/>
              </w:rPr>
            </w:pPr>
            <w:r w:rsidRPr="00667E6D">
              <w:rPr>
                <w:lang w:val="en-US"/>
              </w:rPr>
              <w:t>Male</w:t>
            </w:r>
          </w:p>
        </w:tc>
        <w:tc>
          <w:tcPr>
            <w:tcW w:w="3250" w:type="dxa"/>
          </w:tcPr>
          <w:p w:rsidR="003A1E47" w:rsidRPr="00667E6D" w:rsidRDefault="003A1E47" w:rsidP="0066170F">
            <w:pPr>
              <w:rPr>
                <w:color w:val="4472C4" w:themeColor="accent1"/>
                <w:u w:val="single"/>
              </w:rPr>
            </w:pPr>
            <w:r w:rsidRPr="00667E6D">
              <w:rPr>
                <w:color w:val="4472C4" w:themeColor="accent1"/>
                <w:u w:val="single"/>
              </w:rPr>
              <w:t xml:space="preserve">mlokuruka@karu.ac.ke  </w:t>
            </w:r>
          </w:p>
        </w:tc>
      </w:tr>
      <w:tr w:rsidR="003A1E47" w:rsidRPr="00667E6D" w:rsidTr="006332EF">
        <w:tc>
          <w:tcPr>
            <w:tcW w:w="1555" w:type="dxa"/>
          </w:tcPr>
          <w:p w:rsidR="003A1E47" w:rsidRPr="00667E6D" w:rsidRDefault="003A1E47" w:rsidP="0066170F">
            <w:pPr>
              <w:jc w:val="both"/>
              <w:rPr>
                <w:lang w:val="en-US"/>
              </w:rPr>
            </w:pPr>
            <w:r w:rsidRPr="00667E6D">
              <w:rPr>
                <w:lang w:val="en-US"/>
              </w:rPr>
              <w:t>Gilbert</w:t>
            </w:r>
          </w:p>
        </w:tc>
        <w:tc>
          <w:tcPr>
            <w:tcW w:w="1706" w:type="dxa"/>
          </w:tcPr>
          <w:p w:rsidR="003A1E47" w:rsidRPr="00667E6D" w:rsidRDefault="003A1E47" w:rsidP="0066170F">
            <w:pPr>
              <w:jc w:val="both"/>
              <w:rPr>
                <w:lang w:val="en-US"/>
              </w:rPr>
            </w:pPr>
            <w:proofErr w:type="spellStart"/>
            <w:r w:rsidRPr="00667E6D">
              <w:rPr>
                <w:lang w:val="en-US"/>
              </w:rPr>
              <w:t>Nduru</w:t>
            </w:r>
            <w:proofErr w:type="spellEnd"/>
          </w:p>
        </w:tc>
        <w:tc>
          <w:tcPr>
            <w:tcW w:w="1417" w:type="dxa"/>
          </w:tcPr>
          <w:p w:rsidR="003A1E47" w:rsidRPr="00667E6D" w:rsidRDefault="003A1E47" w:rsidP="0066170F">
            <w:pPr>
              <w:jc w:val="both"/>
              <w:rPr>
                <w:lang w:val="en-US"/>
              </w:rPr>
            </w:pPr>
            <w:r w:rsidRPr="00667E6D">
              <w:rPr>
                <w:lang w:val="en-US"/>
              </w:rPr>
              <w:t>Kenia</w:t>
            </w:r>
          </w:p>
        </w:tc>
        <w:tc>
          <w:tcPr>
            <w:tcW w:w="1134" w:type="dxa"/>
          </w:tcPr>
          <w:p w:rsidR="003A1E47" w:rsidRPr="00667E6D" w:rsidRDefault="003A1E47" w:rsidP="0066170F">
            <w:pPr>
              <w:jc w:val="both"/>
              <w:rPr>
                <w:lang w:val="en-US"/>
              </w:rPr>
            </w:pPr>
            <w:r w:rsidRPr="00667E6D">
              <w:rPr>
                <w:lang w:val="en-US"/>
              </w:rPr>
              <w:t>Male</w:t>
            </w:r>
          </w:p>
        </w:tc>
        <w:tc>
          <w:tcPr>
            <w:tcW w:w="3250" w:type="dxa"/>
          </w:tcPr>
          <w:p w:rsidR="003A1E47" w:rsidRPr="00667E6D" w:rsidRDefault="003A1E47" w:rsidP="0066170F">
            <w:pPr>
              <w:rPr>
                <w:color w:val="4472C4" w:themeColor="accent1"/>
                <w:u w:val="single"/>
              </w:rPr>
            </w:pPr>
            <w:r w:rsidRPr="00667E6D">
              <w:rPr>
                <w:color w:val="4472C4" w:themeColor="accent1"/>
                <w:u w:val="single"/>
              </w:rPr>
              <w:t>gilnduru@gmail.com</w:t>
            </w:r>
          </w:p>
        </w:tc>
      </w:tr>
      <w:tr w:rsidR="003A1E47" w:rsidRPr="006332EF" w:rsidTr="006332EF">
        <w:tc>
          <w:tcPr>
            <w:tcW w:w="1555" w:type="dxa"/>
          </w:tcPr>
          <w:p w:rsidR="003A1E47" w:rsidRPr="00667E6D" w:rsidRDefault="003A1E47" w:rsidP="0066170F">
            <w:pPr>
              <w:jc w:val="both"/>
              <w:rPr>
                <w:lang w:val="en-US"/>
              </w:rPr>
            </w:pPr>
            <w:r w:rsidRPr="00667E6D">
              <w:rPr>
                <w:lang w:val="en-US"/>
              </w:rPr>
              <w:t>Jonathan</w:t>
            </w:r>
          </w:p>
        </w:tc>
        <w:tc>
          <w:tcPr>
            <w:tcW w:w="1706" w:type="dxa"/>
          </w:tcPr>
          <w:p w:rsidR="003A1E47" w:rsidRPr="00667E6D" w:rsidRDefault="003A1E47" w:rsidP="0066170F">
            <w:pPr>
              <w:jc w:val="both"/>
              <w:rPr>
                <w:lang w:val="en-US"/>
              </w:rPr>
            </w:pPr>
            <w:proofErr w:type="spellStart"/>
            <w:r w:rsidRPr="00667E6D">
              <w:rPr>
                <w:lang w:val="en-US"/>
              </w:rPr>
              <w:t>Nzuma</w:t>
            </w:r>
            <w:proofErr w:type="spellEnd"/>
          </w:p>
        </w:tc>
        <w:tc>
          <w:tcPr>
            <w:tcW w:w="1417" w:type="dxa"/>
          </w:tcPr>
          <w:p w:rsidR="003A1E47" w:rsidRPr="00667E6D" w:rsidRDefault="003A1E47" w:rsidP="0066170F">
            <w:pPr>
              <w:jc w:val="both"/>
              <w:rPr>
                <w:lang w:val="en-US"/>
              </w:rPr>
            </w:pPr>
            <w:r w:rsidRPr="00667E6D">
              <w:rPr>
                <w:lang w:val="en-US"/>
              </w:rPr>
              <w:t>Kenia</w:t>
            </w:r>
          </w:p>
        </w:tc>
        <w:tc>
          <w:tcPr>
            <w:tcW w:w="1134" w:type="dxa"/>
          </w:tcPr>
          <w:p w:rsidR="003A1E47" w:rsidRPr="00667E6D" w:rsidRDefault="003A1E47" w:rsidP="0066170F">
            <w:pPr>
              <w:jc w:val="both"/>
              <w:rPr>
                <w:lang w:val="en-US"/>
              </w:rPr>
            </w:pPr>
            <w:r>
              <w:rPr>
                <w:lang w:val="en-US"/>
              </w:rPr>
              <w:t>Male</w:t>
            </w:r>
          </w:p>
        </w:tc>
        <w:tc>
          <w:tcPr>
            <w:tcW w:w="3250" w:type="dxa"/>
          </w:tcPr>
          <w:p w:rsidR="003A1E47" w:rsidRPr="00667E6D" w:rsidRDefault="003A1E47" w:rsidP="0066170F">
            <w:pPr>
              <w:rPr>
                <w:color w:val="4472C4" w:themeColor="accent1"/>
                <w:u w:val="single"/>
                <w:lang w:val="en-US"/>
              </w:rPr>
            </w:pPr>
            <w:r w:rsidRPr="00667E6D">
              <w:rPr>
                <w:color w:val="4472C4" w:themeColor="accent1"/>
                <w:u w:val="single"/>
                <w:lang w:val="en-US"/>
              </w:rPr>
              <w:t>j.nzuma@uonbi.ac.ke</w:t>
            </w:r>
          </w:p>
        </w:tc>
      </w:tr>
      <w:tr w:rsidR="003A1E47" w:rsidTr="006332EF">
        <w:tc>
          <w:tcPr>
            <w:tcW w:w="1555" w:type="dxa"/>
          </w:tcPr>
          <w:p w:rsidR="003A1E47" w:rsidRDefault="003A1E47" w:rsidP="009D4173">
            <w:pPr>
              <w:jc w:val="both"/>
              <w:rPr>
                <w:lang w:val="en-US"/>
              </w:rPr>
            </w:pPr>
            <w:r>
              <w:rPr>
                <w:lang w:val="en-US"/>
              </w:rPr>
              <w:t xml:space="preserve">Eric </w:t>
            </w:r>
          </w:p>
        </w:tc>
        <w:tc>
          <w:tcPr>
            <w:tcW w:w="1706" w:type="dxa"/>
          </w:tcPr>
          <w:p w:rsidR="003A1E47" w:rsidRDefault="003A1E47" w:rsidP="009D4173">
            <w:pPr>
              <w:jc w:val="both"/>
              <w:rPr>
                <w:lang w:val="en-US"/>
              </w:rPr>
            </w:pPr>
            <w:r>
              <w:rPr>
                <w:lang w:val="en-US"/>
              </w:rPr>
              <w:t>Yankson</w:t>
            </w:r>
          </w:p>
        </w:tc>
        <w:tc>
          <w:tcPr>
            <w:tcW w:w="1417" w:type="dxa"/>
          </w:tcPr>
          <w:p w:rsidR="003A1E47" w:rsidRDefault="003A1E47" w:rsidP="009D4173">
            <w:pPr>
              <w:jc w:val="both"/>
              <w:rPr>
                <w:lang w:val="en-US"/>
              </w:rPr>
            </w:pPr>
            <w:r>
              <w:rPr>
                <w:lang w:val="en-US"/>
              </w:rPr>
              <w:t>Namibia</w:t>
            </w:r>
          </w:p>
        </w:tc>
        <w:tc>
          <w:tcPr>
            <w:tcW w:w="1134" w:type="dxa"/>
          </w:tcPr>
          <w:p w:rsidR="003A1E47" w:rsidRDefault="003A1E47" w:rsidP="009D4173">
            <w:pPr>
              <w:jc w:val="both"/>
              <w:rPr>
                <w:lang w:val="en-US"/>
              </w:rPr>
            </w:pPr>
            <w:r>
              <w:rPr>
                <w:lang w:val="en-US"/>
              </w:rPr>
              <w:t>Male</w:t>
            </w:r>
          </w:p>
        </w:tc>
        <w:tc>
          <w:tcPr>
            <w:tcW w:w="3250" w:type="dxa"/>
          </w:tcPr>
          <w:p w:rsidR="003A1E47" w:rsidRDefault="003A1E47" w:rsidP="009D05AB">
            <w:hyperlink r:id="rId21" w:history="1">
              <w:r w:rsidRPr="00674572">
                <w:rPr>
                  <w:rStyle w:val="Hyperlink"/>
                  <w:lang w:val="en-US"/>
                </w:rPr>
                <w:t>eyankson@nust.na</w:t>
              </w:r>
            </w:hyperlink>
          </w:p>
        </w:tc>
      </w:tr>
      <w:tr w:rsidR="003A1E47" w:rsidRPr="006332EF" w:rsidTr="006332EF">
        <w:tc>
          <w:tcPr>
            <w:tcW w:w="1555" w:type="dxa"/>
          </w:tcPr>
          <w:p w:rsidR="003A1E47" w:rsidRPr="006332EF" w:rsidRDefault="003A1E47" w:rsidP="00911B89">
            <w:pPr>
              <w:jc w:val="both"/>
              <w:rPr>
                <w:lang w:val="en-US"/>
              </w:rPr>
            </w:pPr>
            <w:r w:rsidRPr="006332EF">
              <w:rPr>
                <w:lang w:val="en-US"/>
              </w:rPr>
              <w:t>Steven</w:t>
            </w:r>
          </w:p>
        </w:tc>
        <w:tc>
          <w:tcPr>
            <w:tcW w:w="1706" w:type="dxa"/>
          </w:tcPr>
          <w:p w:rsidR="003A1E47" w:rsidRPr="006332EF" w:rsidRDefault="003A1E47" w:rsidP="00911B89">
            <w:pPr>
              <w:jc w:val="both"/>
              <w:rPr>
                <w:lang w:val="en-US"/>
              </w:rPr>
            </w:pPr>
            <w:r w:rsidRPr="006332EF">
              <w:rPr>
                <w:lang w:val="en-US"/>
              </w:rPr>
              <w:t>Robins</w:t>
            </w:r>
          </w:p>
        </w:tc>
        <w:tc>
          <w:tcPr>
            <w:tcW w:w="1417" w:type="dxa"/>
          </w:tcPr>
          <w:p w:rsidR="003A1E47" w:rsidRDefault="003A1E47" w:rsidP="00911B89">
            <w:pPr>
              <w:jc w:val="both"/>
              <w:rPr>
                <w:lang w:val="en-US"/>
              </w:rPr>
            </w:pPr>
            <w:r>
              <w:rPr>
                <w:lang w:val="en-US"/>
              </w:rPr>
              <w:t>South Africa</w:t>
            </w:r>
          </w:p>
        </w:tc>
        <w:tc>
          <w:tcPr>
            <w:tcW w:w="1134" w:type="dxa"/>
          </w:tcPr>
          <w:p w:rsidR="003A1E47" w:rsidRDefault="003A1E47" w:rsidP="00911B89">
            <w:pPr>
              <w:jc w:val="both"/>
              <w:rPr>
                <w:lang w:val="en-US"/>
              </w:rPr>
            </w:pPr>
            <w:r>
              <w:rPr>
                <w:lang w:val="en-US"/>
              </w:rPr>
              <w:t>Male</w:t>
            </w:r>
          </w:p>
        </w:tc>
        <w:tc>
          <w:tcPr>
            <w:tcW w:w="3250" w:type="dxa"/>
          </w:tcPr>
          <w:p w:rsidR="003A1E47" w:rsidRPr="006332EF" w:rsidRDefault="003A1E47" w:rsidP="006332EF">
            <w:hyperlink r:id="rId22" w:history="1">
              <w:r w:rsidRPr="00AC3AB6">
                <w:rPr>
                  <w:rStyle w:val="Hyperlink"/>
                </w:rPr>
                <w:t>robins@netactive.co.za</w:t>
              </w:r>
            </w:hyperlink>
            <w:r>
              <w:t xml:space="preserve"> </w:t>
            </w:r>
          </w:p>
        </w:tc>
      </w:tr>
      <w:tr w:rsidR="003A1E47" w:rsidRPr="006332EF" w:rsidTr="006332EF">
        <w:tc>
          <w:tcPr>
            <w:tcW w:w="1555" w:type="dxa"/>
          </w:tcPr>
          <w:p w:rsidR="003A1E47" w:rsidRPr="006332EF" w:rsidRDefault="003A1E47" w:rsidP="00911B89">
            <w:pPr>
              <w:jc w:val="both"/>
              <w:rPr>
                <w:lang w:val="en-US"/>
              </w:rPr>
            </w:pPr>
            <w:r w:rsidRPr="006332EF">
              <w:rPr>
                <w:lang w:val="en-US"/>
              </w:rPr>
              <w:t>Paula</w:t>
            </w:r>
          </w:p>
        </w:tc>
        <w:tc>
          <w:tcPr>
            <w:tcW w:w="1706" w:type="dxa"/>
          </w:tcPr>
          <w:p w:rsidR="003A1E47" w:rsidRPr="006332EF" w:rsidRDefault="003A1E47" w:rsidP="00911B89">
            <w:pPr>
              <w:jc w:val="both"/>
              <w:rPr>
                <w:lang w:val="en-US"/>
              </w:rPr>
            </w:pPr>
            <w:r w:rsidRPr="006332EF">
              <w:rPr>
                <w:lang w:val="en-US"/>
              </w:rPr>
              <w:t>Medina García</w:t>
            </w:r>
          </w:p>
        </w:tc>
        <w:tc>
          <w:tcPr>
            <w:tcW w:w="1417" w:type="dxa"/>
          </w:tcPr>
          <w:p w:rsidR="003A1E47" w:rsidRDefault="003A1E47" w:rsidP="00911B89">
            <w:pPr>
              <w:jc w:val="both"/>
              <w:rPr>
                <w:lang w:val="en-US"/>
              </w:rPr>
            </w:pPr>
            <w:r>
              <w:rPr>
                <w:lang w:val="en-US"/>
              </w:rPr>
              <w:t>Spain</w:t>
            </w:r>
          </w:p>
        </w:tc>
        <w:tc>
          <w:tcPr>
            <w:tcW w:w="1134" w:type="dxa"/>
          </w:tcPr>
          <w:p w:rsidR="003A1E47" w:rsidRDefault="003A1E47" w:rsidP="00911B89">
            <w:pPr>
              <w:jc w:val="both"/>
              <w:rPr>
                <w:lang w:val="en-US"/>
              </w:rPr>
            </w:pPr>
            <w:r>
              <w:rPr>
                <w:lang w:val="en-US"/>
              </w:rPr>
              <w:t>Female</w:t>
            </w:r>
          </w:p>
        </w:tc>
        <w:tc>
          <w:tcPr>
            <w:tcW w:w="3250" w:type="dxa"/>
          </w:tcPr>
          <w:p w:rsidR="003A1E47" w:rsidRDefault="003A1E47" w:rsidP="006332EF">
            <w:pPr>
              <w:rPr>
                <w:lang w:val="en-US"/>
              </w:rPr>
            </w:pPr>
            <w:hyperlink r:id="rId23" w:history="1">
              <w:r w:rsidRPr="000B677F">
                <w:rPr>
                  <w:rStyle w:val="Hyperlink"/>
                  <w:lang w:val="en-US"/>
                </w:rPr>
                <w:t>paulamed@ucm.es</w:t>
              </w:r>
            </w:hyperlink>
            <w:r>
              <w:rPr>
                <w:lang w:val="en-US"/>
              </w:rPr>
              <w:t xml:space="preserve"> </w:t>
            </w:r>
          </w:p>
        </w:tc>
      </w:tr>
      <w:tr w:rsidR="003A1E47" w:rsidRPr="006332EF" w:rsidTr="006332EF">
        <w:tc>
          <w:tcPr>
            <w:tcW w:w="1555" w:type="dxa"/>
          </w:tcPr>
          <w:p w:rsidR="003A1E47" w:rsidRDefault="003A1E47" w:rsidP="0066170F">
            <w:pPr>
              <w:jc w:val="both"/>
              <w:rPr>
                <w:lang w:val="en-US"/>
              </w:rPr>
            </w:pPr>
            <w:r w:rsidRPr="009D05AB">
              <w:rPr>
                <w:lang w:val="en-US"/>
              </w:rPr>
              <w:t xml:space="preserve">Jakkrit </w:t>
            </w:r>
          </w:p>
        </w:tc>
        <w:tc>
          <w:tcPr>
            <w:tcW w:w="1706" w:type="dxa"/>
          </w:tcPr>
          <w:p w:rsidR="003A1E47" w:rsidRDefault="003A1E47" w:rsidP="0066170F">
            <w:pPr>
              <w:jc w:val="both"/>
              <w:rPr>
                <w:lang w:val="en-US"/>
              </w:rPr>
            </w:pPr>
            <w:r w:rsidRPr="009D05AB">
              <w:rPr>
                <w:lang w:val="en-US"/>
              </w:rPr>
              <w:t>Sangkhamanee</w:t>
            </w:r>
          </w:p>
        </w:tc>
        <w:tc>
          <w:tcPr>
            <w:tcW w:w="1417" w:type="dxa"/>
          </w:tcPr>
          <w:p w:rsidR="003A1E47" w:rsidRDefault="003A1E47" w:rsidP="0066170F">
            <w:pPr>
              <w:jc w:val="both"/>
              <w:rPr>
                <w:lang w:val="en-US"/>
              </w:rPr>
            </w:pPr>
            <w:r>
              <w:rPr>
                <w:lang w:val="en-US"/>
              </w:rPr>
              <w:t>Thailand</w:t>
            </w:r>
          </w:p>
        </w:tc>
        <w:tc>
          <w:tcPr>
            <w:tcW w:w="1134" w:type="dxa"/>
          </w:tcPr>
          <w:p w:rsidR="003A1E47" w:rsidRDefault="003A1E47" w:rsidP="0066170F">
            <w:pPr>
              <w:jc w:val="both"/>
              <w:rPr>
                <w:lang w:val="en-US"/>
              </w:rPr>
            </w:pPr>
            <w:r>
              <w:rPr>
                <w:lang w:val="en-US"/>
              </w:rPr>
              <w:t>Male</w:t>
            </w:r>
          </w:p>
        </w:tc>
        <w:tc>
          <w:tcPr>
            <w:tcW w:w="3250" w:type="dxa"/>
          </w:tcPr>
          <w:p w:rsidR="003A1E47" w:rsidRDefault="003A1E47" w:rsidP="0066170F">
            <w:pPr>
              <w:rPr>
                <w:lang w:val="en-US"/>
              </w:rPr>
            </w:pPr>
            <w:hyperlink r:id="rId24" w:history="1">
              <w:r w:rsidRPr="00674572">
                <w:rPr>
                  <w:rStyle w:val="Hyperlink"/>
                  <w:lang w:val="en-US"/>
                </w:rPr>
                <w:t>jakkrit.sa@chula.ac.th</w:t>
              </w:r>
            </w:hyperlink>
          </w:p>
        </w:tc>
      </w:tr>
      <w:tr w:rsidR="003A1E47" w:rsidRPr="006332EF" w:rsidTr="006332EF">
        <w:tc>
          <w:tcPr>
            <w:tcW w:w="1555" w:type="dxa"/>
          </w:tcPr>
          <w:p w:rsidR="003A1E47" w:rsidRPr="006332EF" w:rsidRDefault="003A1E47" w:rsidP="00911B89">
            <w:pPr>
              <w:jc w:val="both"/>
              <w:rPr>
                <w:lang w:val="en-US"/>
              </w:rPr>
            </w:pPr>
            <w:r w:rsidRPr="00AE7C5A">
              <w:rPr>
                <w:lang w:val="en-US"/>
              </w:rPr>
              <w:t>Sophie</w:t>
            </w:r>
          </w:p>
        </w:tc>
        <w:tc>
          <w:tcPr>
            <w:tcW w:w="1706" w:type="dxa"/>
          </w:tcPr>
          <w:p w:rsidR="003A1E47" w:rsidRPr="006332EF" w:rsidRDefault="003A1E47" w:rsidP="00911B89">
            <w:pPr>
              <w:jc w:val="both"/>
              <w:rPr>
                <w:lang w:val="en-US"/>
              </w:rPr>
            </w:pPr>
            <w:r w:rsidRPr="00AE7C5A">
              <w:rPr>
                <w:lang w:val="en-US"/>
              </w:rPr>
              <w:t>Hadfield-Hill</w:t>
            </w:r>
          </w:p>
        </w:tc>
        <w:tc>
          <w:tcPr>
            <w:tcW w:w="1417" w:type="dxa"/>
          </w:tcPr>
          <w:p w:rsidR="003A1E47" w:rsidRDefault="003A1E47" w:rsidP="00911B89">
            <w:pPr>
              <w:jc w:val="both"/>
              <w:rPr>
                <w:lang w:val="en-US"/>
              </w:rPr>
            </w:pPr>
            <w:r>
              <w:rPr>
                <w:lang w:val="en-US"/>
              </w:rPr>
              <w:t>UK</w:t>
            </w:r>
          </w:p>
        </w:tc>
        <w:tc>
          <w:tcPr>
            <w:tcW w:w="1134" w:type="dxa"/>
          </w:tcPr>
          <w:p w:rsidR="003A1E47" w:rsidRDefault="003A1E47" w:rsidP="00911B89">
            <w:pPr>
              <w:jc w:val="both"/>
              <w:rPr>
                <w:lang w:val="en-US"/>
              </w:rPr>
            </w:pPr>
            <w:r>
              <w:rPr>
                <w:lang w:val="en-US"/>
              </w:rPr>
              <w:t>Female</w:t>
            </w:r>
          </w:p>
        </w:tc>
        <w:tc>
          <w:tcPr>
            <w:tcW w:w="3250" w:type="dxa"/>
          </w:tcPr>
          <w:p w:rsidR="003A1E47" w:rsidRDefault="003A1E47" w:rsidP="00AE7C5A">
            <w:pPr>
              <w:rPr>
                <w:lang w:val="en-US"/>
              </w:rPr>
            </w:pPr>
            <w:hyperlink r:id="rId25" w:history="1">
              <w:r w:rsidRPr="00AC3AB6">
                <w:rPr>
                  <w:rStyle w:val="Hyperlink"/>
                  <w:lang w:val="en-US"/>
                </w:rPr>
                <w:t>s.a.hadfield-hill@bham.ac.uk</w:t>
              </w:r>
            </w:hyperlink>
            <w:r>
              <w:rPr>
                <w:lang w:val="en-US"/>
              </w:rPr>
              <w:t xml:space="preserve"> </w:t>
            </w:r>
          </w:p>
        </w:tc>
      </w:tr>
      <w:tr w:rsidR="003A1E47" w:rsidRPr="006332EF" w:rsidTr="006332EF">
        <w:tc>
          <w:tcPr>
            <w:tcW w:w="1555" w:type="dxa"/>
          </w:tcPr>
          <w:p w:rsidR="003A1E47" w:rsidRPr="006332EF" w:rsidRDefault="003A1E47" w:rsidP="00911B89">
            <w:pPr>
              <w:jc w:val="both"/>
              <w:rPr>
                <w:lang w:val="en-US"/>
              </w:rPr>
            </w:pPr>
            <w:proofErr w:type="spellStart"/>
            <w:r w:rsidRPr="006332EF">
              <w:rPr>
                <w:lang w:val="en-US"/>
              </w:rPr>
              <w:t>Olena</w:t>
            </w:r>
            <w:proofErr w:type="spellEnd"/>
          </w:p>
        </w:tc>
        <w:tc>
          <w:tcPr>
            <w:tcW w:w="1706" w:type="dxa"/>
          </w:tcPr>
          <w:p w:rsidR="003A1E47" w:rsidRPr="006332EF" w:rsidRDefault="003A1E47" w:rsidP="00911B89">
            <w:pPr>
              <w:jc w:val="both"/>
              <w:rPr>
                <w:lang w:val="en-US"/>
              </w:rPr>
            </w:pPr>
            <w:proofErr w:type="spellStart"/>
            <w:r w:rsidRPr="006332EF">
              <w:rPr>
                <w:lang w:val="en-US"/>
              </w:rPr>
              <w:t>Kononenko</w:t>
            </w:r>
            <w:proofErr w:type="spellEnd"/>
          </w:p>
        </w:tc>
        <w:tc>
          <w:tcPr>
            <w:tcW w:w="1417" w:type="dxa"/>
          </w:tcPr>
          <w:p w:rsidR="003A1E47" w:rsidRDefault="003A1E47" w:rsidP="00911B89">
            <w:pPr>
              <w:jc w:val="both"/>
              <w:rPr>
                <w:lang w:val="en-US"/>
              </w:rPr>
            </w:pPr>
            <w:r>
              <w:rPr>
                <w:lang w:val="en-US"/>
              </w:rPr>
              <w:t>Ukraine</w:t>
            </w:r>
          </w:p>
        </w:tc>
        <w:tc>
          <w:tcPr>
            <w:tcW w:w="1134" w:type="dxa"/>
          </w:tcPr>
          <w:p w:rsidR="003A1E47" w:rsidRDefault="003A1E47" w:rsidP="00911B89">
            <w:pPr>
              <w:jc w:val="both"/>
              <w:rPr>
                <w:lang w:val="en-US"/>
              </w:rPr>
            </w:pPr>
            <w:r>
              <w:rPr>
                <w:lang w:val="en-US"/>
              </w:rPr>
              <w:t>Female</w:t>
            </w:r>
          </w:p>
        </w:tc>
        <w:tc>
          <w:tcPr>
            <w:tcW w:w="3250" w:type="dxa"/>
          </w:tcPr>
          <w:p w:rsidR="003A1E47" w:rsidRDefault="003A1E47" w:rsidP="006332EF">
            <w:pPr>
              <w:rPr>
                <w:lang w:val="en-US"/>
              </w:rPr>
            </w:pPr>
            <w:hyperlink r:id="rId26" w:history="1">
              <w:r w:rsidRPr="000B677F">
                <w:rPr>
                  <w:rStyle w:val="Hyperlink"/>
                  <w:lang w:val="en-US"/>
                </w:rPr>
                <w:t>oukononenko@knu.ua</w:t>
              </w:r>
            </w:hyperlink>
            <w:r>
              <w:rPr>
                <w:lang w:val="en-US"/>
              </w:rPr>
              <w:t xml:space="preserve"> </w:t>
            </w:r>
          </w:p>
        </w:tc>
      </w:tr>
    </w:tbl>
    <w:p w:rsidR="009536F0" w:rsidRPr="003A4FB9" w:rsidRDefault="006332EF" w:rsidP="006332EF">
      <w:pPr>
        <w:pStyle w:val="berschrift1"/>
        <w:shd w:val="clear" w:color="auto" w:fill="A6A6A6" w:themeFill="background1" w:themeFillShade="A6"/>
        <w:spacing w:after="0"/>
        <w:rPr>
          <w:color w:val="auto"/>
        </w:rPr>
      </w:pPr>
      <w:r>
        <w:rPr>
          <w:color w:val="auto"/>
        </w:rPr>
        <w:t>Already in Berlin:</w:t>
      </w:r>
      <w:r>
        <w:rPr>
          <w:color w:val="auto"/>
        </w:rPr>
        <w:br/>
      </w:r>
      <w:r w:rsidRPr="006332EF">
        <w:rPr>
          <w:color w:val="auto"/>
        </w:rPr>
        <w:t>Ingrid</w:t>
      </w:r>
      <w:r>
        <w:rPr>
          <w:color w:val="auto"/>
        </w:rPr>
        <w:t xml:space="preserve"> </w:t>
      </w:r>
      <w:proofErr w:type="spellStart"/>
      <w:r w:rsidRPr="006332EF">
        <w:rPr>
          <w:color w:val="auto"/>
        </w:rPr>
        <w:t>Volkmer</w:t>
      </w:r>
      <w:proofErr w:type="spellEnd"/>
      <w:r>
        <w:rPr>
          <w:color w:val="auto"/>
        </w:rPr>
        <w:t xml:space="preserve"> (</w:t>
      </w:r>
      <w:r w:rsidRPr="006332EF">
        <w:rPr>
          <w:color w:val="auto"/>
        </w:rPr>
        <w:t>Australia</w:t>
      </w:r>
      <w:r>
        <w:rPr>
          <w:color w:val="auto"/>
        </w:rPr>
        <w:t xml:space="preserve">), </w:t>
      </w:r>
      <w:r w:rsidRPr="006332EF">
        <w:rPr>
          <w:color w:val="auto"/>
        </w:rPr>
        <w:t>Paula</w:t>
      </w:r>
      <w:r w:rsidRPr="006332EF">
        <w:rPr>
          <w:color w:val="auto"/>
        </w:rPr>
        <w:tab/>
        <w:t>Medina García</w:t>
      </w:r>
      <w:r>
        <w:rPr>
          <w:color w:val="auto"/>
        </w:rPr>
        <w:t xml:space="preserve"> (</w:t>
      </w:r>
      <w:r w:rsidRPr="006332EF">
        <w:rPr>
          <w:color w:val="auto"/>
        </w:rPr>
        <w:t>Spain</w:t>
      </w:r>
      <w:r>
        <w:rPr>
          <w:color w:val="auto"/>
        </w:rPr>
        <w:t xml:space="preserve">), </w:t>
      </w:r>
      <w:r w:rsidRPr="003A4FB9">
        <w:rPr>
          <w:color w:val="auto"/>
        </w:rPr>
        <w:t>Megha Tyagi (India)</w:t>
      </w:r>
      <w:r>
        <w:rPr>
          <w:color w:val="auto"/>
        </w:rPr>
        <w:t xml:space="preserve">, </w:t>
      </w:r>
      <w:r w:rsidR="009536F0" w:rsidRPr="003A4FB9">
        <w:rPr>
          <w:color w:val="auto"/>
        </w:rPr>
        <w:t>Maximiliano Marentes (Argentina)</w:t>
      </w:r>
      <w:r>
        <w:rPr>
          <w:color w:val="auto"/>
        </w:rPr>
        <w:t xml:space="preserve">, </w:t>
      </w:r>
      <w:r w:rsidRPr="006332EF">
        <w:rPr>
          <w:color w:val="auto"/>
        </w:rPr>
        <w:t>Merav</w:t>
      </w:r>
      <w:r>
        <w:rPr>
          <w:color w:val="auto"/>
        </w:rPr>
        <w:t xml:space="preserve"> </w:t>
      </w:r>
      <w:r w:rsidRPr="006332EF">
        <w:rPr>
          <w:color w:val="auto"/>
        </w:rPr>
        <w:t>Kaddar</w:t>
      </w:r>
      <w:r>
        <w:rPr>
          <w:color w:val="auto"/>
        </w:rPr>
        <w:t xml:space="preserve"> (</w:t>
      </w:r>
      <w:r w:rsidRPr="006332EF">
        <w:rPr>
          <w:color w:val="auto"/>
        </w:rPr>
        <w:t>Israel</w:t>
      </w:r>
      <w:r>
        <w:rPr>
          <w:color w:val="auto"/>
        </w:rPr>
        <w:t xml:space="preserve">), </w:t>
      </w:r>
      <w:proofErr w:type="spellStart"/>
      <w:r w:rsidRPr="006332EF">
        <w:rPr>
          <w:color w:val="auto"/>
        </w:rPr>
        <w:t>Olena</w:t>
      </w:r>
      <w:proofErr w:type="spellEnd"/>
      <w:r>
        <w:rPr>
          <w:color w:val="auto"/>
        </w:rPr>
        <w:t xml:space="preserve"> </w:t>
      </w:r>
      <w:proofErr w:type="spellStart"/>
      <w:r w:rsidRPr="006332EF">
        <w:rPr>
          <w:color w:val="auto"/>
        </w:rPr>
        <w:t>Kononenko</w:t>
      </w:r>
      <w:proofErr w:type="spellEnd"/>
      <w:r>
        <w:rPr>
          <w:color w:val="auto"/>
        </w:rPr>
        <w:t xml:space="preserve"> (</w:t>
      </w:r>
      <w:r w:rsidRPr="006332EF">
        <w:rPr>
          <w:color w:val="auto"/>
        </w:rPr>
        <w:t>Ukraine</w:t>
      </w:r>
      <w:r>
        <w:rPr>
          <w:color w:val="auto"/>
        </w:rPr>
        <w:t>)</w:t>
      </w:r>
    </w:p>
    <w:p w:rsidR="009710F9" w:rsidRPr="003A4FB9" w:rsidRDefault="009710F9" w:rsidP="00D56421">
      <w:pPr>
        <w:pStyle w:val="berschrift1"/>
        <w:keepNext w:val="0"/>
        <w:keepLines w:val="0"/>
        <w:shd w:val="clear" w:color="auto" w:fill="A6A6A6" w:themeFill="background1" w:themeFillShade="A6"/>
        <w:spacing w:before="120" w:after="0"/>
        <w:rPr>
          <w:color w:val="auto"/>
        </w:rPr>
      </w:pPr>
      <w:bookmarkStart w:id="1" w:name="_Hlk97286467"/>
      <w:r w:rsidRPr="003A4FB9">
        <w:rPr>
          <w:color w:val="auto"/>
        </w:rPr>
        <w:t>Thursday 26.0</w:t>
      </w:r>
      <w:r w:rsidR="008530AF" w:rsidRPr="003A4FB9">
        <w:rPr>
          <w:color w:val="auto"/>
        </w:rPr>
        <w:t>5.</w:t>
      </w:r>
      <w:r w:rsidRPr="003A4FB9">
        <w:rPr>
          <w:color w:val="auto"/>
        </w:rPr>
        <w:t xml:space="preserve"> – Arrival Jakkrit Sangkhamanee (Thailand)</w:t>
      </w:r>
    </w:p>
    <w:p w:rsidR="00CB6294" w:rsidRDefault="00CB6294" w:rsidP="00807DB9">
      <w:pPr>
        <w:pStyle w:val="berschrift1"/>
      </w:pPr>
      <w:r>
        <w:lastRenderedPageBreak/>
        <w:t>Monday, 30</w:t>
      </w:r>
      <w:r w:rsidRPr="00032176">
        <w:t>.0</w:t>
      </w:r>
      <w:r>
        <w:t>5</w:t>
      </w:r>
      <w:r w:rsidRPr="00032176">
        <w:t>.</w:t>
      </w:r>
    </w:p>
    <w:p w:rsidR="00CB6294" w:rsidRDefault="00CB6294" w:rsidP="00807DB9">
      <w:pPr>
        <w:pStyle w:val="berschrift2"/>
        <w:rPr>
          <w:lang w:val="en-US"/>
        </w:rPr>
      </w:pPr>
      <w:r>
        <w:rPr>
          <w:lang w:val="en-US"/>
        </w:rPr>
        <w:t>Morning – Arrival at the Department of Sociology (allow for 2 hours)</w:t>
      </w:r>
    </w:p>
    <w:p w:rsidR="00CB6294" w:rsidRDefault="00CB6294" w:rsidP="00807DB9">
      <w:pPr>
        <w:keepNext/>
        <w:keepLines/>
        <w:rPr>
          <w:lang w:val="en-US"/>
        </w:rPr>
      </w:pPr>
      <w:r w:rsidRPr="00C4436F">
        <w:rPr>
          <w:color w:val="C00000"/>
          <w:lang w:val="en-US"/>
        </w:rPr>
        <w:t xml:space="preserve">The person who is organizing your arrival in Berlin will also organize your arrival at TU Berlin. Please discuss with them in advance, when you want to arrive at the department and if you want to picked up from your accommodation or meet them at TU directly. </w:t>
      </w:r>
      <w:r>
        <w:rPr>
          <w:lang w:val="en-US"/>
        </w:rPr>
        <w:t>At TU, they will help you getting sorted (showing you your room and facilities, getting you online, helping you with office access, showing you the library etc.).</w:t>
      </w:r>
    </w:p>
    <w:p w:rsidR="00CB6294" w:rsidRPr="00160D46" w:rsidRDefault="00CB6294" w:rsidP="00807DB9">
      <w:pPr>
        <w:keepNext/>
        <w:keepLines/>
        <w:rPr>
          <w:lang w:val="en-US"/>
        </w:rPr>
      </w:pPr>
      <w:r>
        <w:rPr>
          <w:lang w:val="en-US"/>
        </w:rPr>
        <w:t xml:space="preserve">At </w:t>
      </w:r>
      <w:r w:rsidRPr="00160D46">
        <w:rPr>
          <w:b/>
          <w:lang w:val="en-US"/>
        </w:rPr>
        <w:t>TU Berlin</w:t>
      </w:r>
      <w:r>
        <w:rPr>
          <w:lang w:val="en-US"/>
        </w:rPr>
        <w:t xml:space="preserve">, there are three locations where you are likely to meet people – all of them are located around </w:t>
      </w:r>
      <w:r w:rsidRPr="00160D46">
        <w:rPr>
          <w:b/>
          <w:lang w:val="en-US"/>
        </w:rPr>
        <w:t>Ernst-Reuter-P</w:t>
      </w:r>
      <w:r>
        <w:rPr>
          <w:b/>
          <w:lang w:val="en-US"/>
        </w:rPr>
        <w:t>l</w:t>
      </w:r>
      <w:r w:rsidRPr="00160D46">
        <w:rPr>
          <w:b/>
          <w:lang w:val="en-US"/>
        </w:rPr>
        <w:t>atz</w:t>
      </w:r>
      <w:r>
        <w:rPr>
          <w:lang w:val="en-US"/>
        </w:rPr>
        <w:t xml:space="preserve"> (which is also the name of a public transport station):</w:t>
      </w:r>
    </w:p>
    <w:tbl>
      <w:tblPr>
        <w:tblStyle w:val="Tabellenraster"/>
        <w:tblW w:w="0" w:type="auto"/>
        <w:tblLayout w:type="fixed"/>
        <w:tblLook w:val="04A0" w:firstRow="1" w:lastRow="0" w:firstColumn="1" w:lastColumn="0" w:noHBand="0" w:noVBand="1"/>
      </w:tblPr>
      <w:tblGrid>
        <w:gridCol w:w="2972"/>
        <w:gridCol w:w="3260"/>
        <w:gridCol w:w="2830"/>
      </w:tblGrid>
      <w:tr w:rsidR="00CB6294" w:rsidTr="00917C7E">
        <w:tc>
          <w:tcPr>
            <w:tcW w:w="2972" w:type="dxa"/>
          </w:tcPr>
          <w:p w:rsidR="00CB6294" w:rsidRDefault="00CB6294" w:rsidP="00807DB9">
            <w:pPr>
              <w:keepNext/>
              <w:keepLines/>
              <w:rPr>
                <w:lang w:val="en-US"/>
              </w:rPr>
            </w:pPr>
            <w:r>
              <w:rPr>
                <w:lang w:val="en-US"/>
              </w:rPr>
              <w:t>Department of Sociology</w:t>
            </w:r>
          </w:p>
          <w:p w:rsidR="00CB6294" w:rsidRDefault="00CB6294" w:rsidP="00807DB9">
            <w:pPr>
              <w:keepNext/>
              <w:keepLines/>
              <w:rPr>
                <w:lang w:val="en-US"/>
              </w:rPr>
            </w:pPr>
            <w:r>
              <w:rPr>
                <w:lang w:val="en-US"/>
              </w:rPr>
              <w:t>(most sociologists, incl. Nina Baur)</w:t>
            </w:r>
          </w:p>
        </w:tc>
        <w:tc>
          <w:tcPr>
            <w:tcW w:w="3260" w:type="dxa"/>
          </w:tcPr>
          <w:p w:rsidR="00CB6294" w:rsidRDefault="00CB6294" w:rsidP="00807DB9">
            <w:pPr>
              <w:keepNext/>
              <w:keepLines/>
              <w:rPr>
                <w:lang w:val="en-US"/>
              </w:rPr>
            </w:pPr>
            <w:r>
              <w:rPr>
                <w:lang w:val="en-US"/>
              </w:rPr>
              <w:t>Department of Urban Planning</w:t>
            </w:r>
          </w:p>
          <w:p w:rsidR="00CB6294" w:rsidRDefault="00CB6294" w:rsidP="00807DB9">
            <w:pPr>
              <w:keepNext/>
              <w:keepLines/>
              <w:rPr>
                <w:lang w:val="en-US"/>
              </w:rPr>
            </w:pPr>
            <w:r>
              <w:rPr>
                <w:lang w:val="en-US"/>
              </w:rPr>
              <w:t>(most planners, incl. Angela Million)</w:t>
            </w:r>
          </w:p>
        </w:tc>
        <w:tc>
          <w:tcPr>
            <w:tcW w:w="2830" w:type="dxa"/>
          </w:tcPr>
          <w:p w:rsidR="00CB6294" w:rsidRDefault="00CB6294" w:rsidP="00807DB9">
            <w:pPr>
              <w:keepNext/>
              <w:keepLines/>
              <w:rPr>
                <w:lang w:val="en-US"/>
              </w:rPr>
            </w:pPr>
            <w:r>
              <w:rPr>
                <w:lang w:val="en-US"/>
              </w:rPr>
              <w:t>CRC 1265</w:t>
            </w:r>
          </w:p>
        </w:tc>
      </w:tr>
      <w:tr w:rsidR="00CB6294" w:rsidRPr="006332EF" w:rsidTr="00917C7E">
        <w:tc>
          <w:tcPr>
            <w:tcW w:w="2972" w:type="dxa"/>
          </w:tcPr>
          <w:p w:rsidR="00CB6294" w:rsidRPr="00160D46" w:rsidRDefault="00CB6294" w:rsidP="00807DB9">
            <w:pPr>
              <w:keepNext/>
              <w:keepLines/>
              <w:rPr>
                <w:lang w:val="en-US"/>
              </w:rPr>
            </w:pPr>
            <w:proofErr w:type="spellStart"/>
            <w:r w:rsidRPr="00160D46">
              <w:rPr>
                <w:lang w:val="en-US"/>
              </w:rPr>
              <w:t>Fraunhoferstr</w:t>
            </w:r>
            <w:proofErr w:type="spellEnd"/>
            <w:r w:rsidRPr="00160D46">
              <w:rPr>
                <w:lang w:val="en-US"/>
              </w:rPr>
              <w:t>. 33-38 (</w:t>
            </w:r>
            <w:r w:rsidRPr="00E159F6">
              <w:rPr>
                <w:color w:val="C00000"/>
                <w:lang w:val="en-US"/>
              </w:rPr>
              <w:t>FH 9-1</w:t>
            </w:r>
            <w:r w:rsidRPr="00160D46">
              <w:rPr>
                <w:lang w:val="en-US"/>
              </w:rPr>
              <w:t>)</w:t>
            </w:r>
          </w:p>
          <w:p w:rsidR="00CB6294" w:rsidRDefault="00CB6294" w:rsidP="00807DB9">
            <w:pPr>
              <w:keepNext/>
              <w:keepLines/>
              <w:rPr>
                <w:lang w:val="en-US"/>
              </w:rPr>
            </w:pPr>
            <w:r w:rsidRPr="00160D46">
              <w:rPr>
                <w:lang w:val="en-US"/>
              </w:rPr>
              <w:t>Offices are at 9</w:t>
            </w:r>
            <w:r w:rsidRPr="00160D46">
              <w:rPr>
                <w:vertAlign w:val="superscript"/>
                <w:lang w:val="en-US"/>
              </w:rPr>
              <w:t>th</w:t>
            </w:r>
            <w:r>
              <w:rPr>
                <w:lang w:val="en-US"/>
              </w:rPr>
              <w:t xml:space="preserve"> </w:t>
            </w:r>
            <w:r w:rsidRPr="00160D46">
              <w:rPr>
                <w:lang w:val="en-US"/>
              </w:rPr>
              <w:t>and 8</w:t>
            </w:r>
            <w:r w:rsidRPr="00160D46">
              <w:rPr>
                <w:vertAlign w:val="superscript"/>
                <w:lang w:val="en-US"/>
              </w:rPr>
              <w:t>th</w:t>
            </w:r>
            <w:r>
              <w:rPr>
                <w:lang w:val="en-US"/>
              </w:rPr>
              <w:t xml:space="preserve"> </w:t>
            </w:r>
            <w:r w:rsidRPr="00160D46">
              <w:rPr>
                <w:lang w:val="en-US"/>
              </w:rPr>
              <w:t>Floor</w:t>
            </w:r>
          </w:p>
        </w:tc>
        <w:tc>
          <w:tcPr>
            <w:tcW w:w="3260" w:type="dxa"/>
          </w:tcPr>
          <w:p w:rsidR="00CB6294" w:rsidRDefault="00CB6294" w:rsidP="00807DB9">
            <w:pPr>
              <w:keepNext/>
              <w:keepLines/>
              <w:rPr>
                <w:lang w:val="en-US"/>
              </w:rPr>
            </w:pPr>
            <w:proofErr w:type="spellStart"/>
            <w:r w:rsidRPr="00E159F6">
              <w:rPr>
                <w:lang w:val="en-US"/>
              </w:rPr>
              <w:t>Hardenbergstr</w:t>
            </w:r>
            <w:proofErr w:type="spellEnd"/>
            <w:r w:rsidRPr="00E159F6">
              <w:rPr>
                <w:lang w:val="en-US"/>
              </w:rPr>
              <w:t>. 40A</w:t>
            </w:r>
            <w:r>
              <w:rPr>
                <w:lang w:val="en-US"/>
              </w:rPr>
              <w:t xml:space="preserve"> (</w:t>
            </w:r>
            <w:r w:rsidRPr="00E159F6">
              <w:rPr>
                <w:color w:val="C00000"/>
                <w:lang w:val="en-US"/>
              </w:rPr>
              <w:t>B9</w:t>
            </w:r>
            <w:r>
              <w:rPr>
                <w:lang w:val="en-US"/>
              </w:rPr>
              <w:t>)</w:t>
            </w:r>
          </w:p>
          <w:p w:rsidR="00CB6294" w:rsidRDefault="00CB6294" w:rsidP="00807DB9">
            <w:pPr>
              <w:keepNext/>
              <w:keepLines/>
              <w:rPr>
                <w:lang w:val="en-US"/>
              </w:rPr>
            </w:pPr>
            <w:r>
              <w:rPr>
                <w:lang w:val="en-US"/>
              </w:rPr>
              <w:t>Offices in whole building</w:t>
            </w:r>
          </w:p>
        </w:tc>
        <w:tc>
          <w:tcPr>
            <w:tcW w:w="2830" w:type="dxa"/>
          </w:tcPr>
          <w:p w:rsidR="00CB6294" w:rsidRDefault="00CB6294" w:rsidP="00807DB9">
            <w:pPr>
              <w:keepNext/>
              <w:keepLines/>
            </w:pPr>
            <w:r>
              <w:t>Ernst-Reuter-Platz 1 (</w:t>
            </w:r>
            <w:r w:rsidRPr="00E159F6">
              <w:rPr>
                <w:color w:val="C00000"/>
              </w:rPr>
              <w:t>BH-N</w:t>
            </w:r>
            <w:r>
              <w:t>)</w:t>
            </w:r>
          </w:p>
          <w:p w:rsidR="00CB6294" w:rsidRPr="00160D46" w:rsidRDefault="00CB6294" w:rsidP="00807DB9">
            <w:pPr>
              <w:keepNext/>
              <w:keepLines/>
              <w:rPr>
                <w:lang w:val="en-US"/>
              </w:rPr>
            </w:pPr>
            <w:r w:rsidRPr="00160D46">
              <w:rPr>
                <w:lang w:val="en-US"/>
              </w:rPr>
              <w:t xml:space="preserve">Offices are in </w:t>
            </w:r>
            <w:r>
              <w:rPr>
                <w:lang w:val="en-US"/>
              </w:rPr>
              <w:t>5</w:t>
            </w:r>
            <w:r w:rsidRPr="00160D46">
              <w:rPr>
                <w:vertAlign w:val="superscript"/>
                <w:lang w:val="en-US"/>
              </w:rPr>
              <w:t>th</w:t>
            </w:r>
            <w:r>
              <w:rPr>
                <w:lang w:val="en-US"/>
              </w:rPr>
              <w:t xml:space="preserve"> </w:t>
            </w:r>
            <w:r w:rsidRPr="00160D46">
              <w:rPr>
                <w:lang w:val="en-US"/>
              </w:rPr>
              <w:t>Floor</w:t>
            </w:r>
          </w:p>
        </w:tc>
      </w:tr>
      <w:tr w:rsidR="00CB6294" w:rsidRPr="006332EF" w:rsidTr="00917C7E">
        <w:tc>
          <w:tcPr>
            <w:tcW w:w="2972" w:type="dxa"/>
          </w:tcPr>
          <w:p w:rsidR="00CB6294" w:rsidRPr="0066170F" w:rsidRDefault="006332EF" w:rsidP="00807DB9">
            <w:pPr>
              <w:keepNext/>
              <w:keepLines/>
              <w:rPr>
                <w:lang w:val="en-US"/>
              </w:rPr>
            </w:pPr>
            <w:hyperlink r:id="rId27" w:history="1">
              <w:r w:rsidR="00CB6294" w:rsidRPr="0066170F">
                <w:rPr>
                  <w:rStyle w:val="Hyperlink"/>
                  <w:lang w:val="en-US"/>
                </w:rPr>
                <w:t>https://goo.gl/maps/qHTpC6s7UhtsBsGu8</w:t>
              </w:r>
            </w:hyperlink>
          </w:p>
        </w:tc>
        <w:tc>
          <w:tcPr>
            <w:tcW w:w="3260" w:type="dxa"/>
          </w:tcPr>
          <w:p w:rsidR="00CB6294" w:rsidRPr="0066170F" w:rsidRDefault="006332EF" w:rsidP="00807DB9">
            <w:pPr>
              <w:keepNext/>
              <w:keepLines/>
              <w:rPr>
                <w:lang w:val="en-US"/>
              </w:rPr>
            </w:pPr>
            <w:hyperlink r:id="rId28" w:history="1">
              <w:r w:rsidR="00CB6294" w:rsidRPr="0066170F">
                <w:rPr>
                  <w:rStyle w:val="Hyperlink"/>
                  <w:lang w:val="en-US"/>
                </w:rPr>
                <w:t>https://goo.gl/maps/zmiwNFWHiNfvkzUu7</w:t>
              </w:r>
            </w:hyperlink>
          </w:p>
        </w:tc>
        <w:tc>
          <w:tcPr>
            <w:tcW w:w="2830" w:type="dxa"/>
          </w:tcPr>
          <w:p w:rsidR="00CB6294" w:rsidRPr="0066170F" w:rsidRDefault="006332EF" w:rsidP="00807DB9">
            <w:pPr>
              <w:keepNext/>
              <w:keepLines/>
              <w:rPr>
                <w:lang w:val="en-US"/>
              </w:rPr>
            </w:pPr>
            <w:hyperlink r:id="rId29" w:history="1">
              <w:r w:rsidR="00CB6294" w:rsidRPr="0066170F">
                <w:rPr>
                  <w:rStyle w:val="Hyperlink"/>
                  <w:lang w:val="en-US"/>
                </w:rPr>
                <w:t>https://goo.gl/maps/vumNEGcFUkUXtTreA</w:t>
              </w:r>
            </w:hyperlink>
          </w:p>
        </w:tc>
      </w:tr>
    </w:tbl>
    <w:p w:rsidR="00CB6294" w:rsidRDefault="00CB6294" w:rsidP="00807DB9">
      <w:pPr>
        <w:keepNext/>
        <w:keepLines/>
        <w:spacing w:before="120" w:after="0" w:line="240" w:lineRule="auto"/>
        <w:rPr>
          <w:lang w:val="en-US"/>
        </w:rPr>
      </w:pPr>
      <w:r w:rsidRPr="00E159F6">
        <w:rPr>
          <w:lang w:val="en-US"/>
        </w:rPr>
        <w:t xml:space="preserve">Rooms are shortened </w:t>
      </w:r>
      <w:r>
        <w:rPr>
          <w:lang w:val="en-US"/>
        </w:rPr>
        <w:t>with building name + floor + room No. For example</w:t>
      </w:r>
    </w:p>
    <w:p w:rsidR="00CB6294" w:rsidRDefault="00CB6294" w:rsidP="00807DB9">
      <w:pPr>
        <w:keepNext/>
        <w:keepLines/>
        <w:numPr>
          <w:ilvl w:val="0"/>
          <w:numId w:val="3"/>
        </w:numPr>
        <w:spacing w:after="0" w:line="240" w:lineRule="auto"/>
        <w:ind w:left="357" w:hanging="357"/>
        <w:rPr>
          <w:lang w:val="en-US"/>
        </w:rPr>
      </w:pPr>
      <w:r>
        <w:rPr>
          <w:lang w:val="en-US"/>
        </w:rPr>
        <w:t xml:space="preserve">“FH927” means “building </w:t>
      </w:r>
      <w:proofErr w:type="spellStart"/>
      <w:r w:rsidRPr="00E159F6">
        <w:rPr>
          <w:lang w:val="en-US"/>
        </w:rPr>
        <w:t>Fraunhoferstr</w:t>
      </w:r>
      <w:proofErr w:type="spellEnd"/>
      <w:r w:rsidRPr="00E159F6">
        <w:rPr>
          <w:lang w:val="en-US"/>
        </w:rPr>
        <w:t>. 33-38</w:t>
      </w:r>
      <w:r>
        <w:rPr>
          <w:lang w:val="en-US"/>
        </w:rPr>
        <w:t xml:space="preserve"> (FH), 9</w:t>
      </w:r>
      <w:r w:rsidRPr="00E159F6">
        <w:rPr>
          <w:vertAlign w:val="superscript"/>
          <w:lang w:val="en-US"/>
        </w:rPr>
        <w:t>th</w:t>
      </w:r>
      <w:r>
        <w:rPr>
          <w:lang w:val="en-US"/>
        </w:rPr>
        <w:t xml:space="preserve"> floor, room 27. (</w:t>
      </w:r>
      <w:r w:rsidRPr="00E159F6">
        <w:rPr>
          <w:color w:val="C00000"/>
          <w:lang w:val="en-US"/>
        </w:rPr>
        <w:t>Nina’s office</w:t>
      </w:r>
      <w:r>
        <w:rPr>
          <w:lang w:val="en-US"/>
        </w:rPr>
        <w:t>)</w:t>
      </w:r>
    </w:p>
    <w:p w:rsidR="00CB6294" w:rsidRDefault="00CB6294" w:rsidP="00807DB9">
      <w:pPr>
        <w:keepNext/>
        <w:keepLines/>
        <w:numPr>
          <w:ilvl w:val="0"/>
          <w:numId w:val="3"/>
        </w:numPr>
        <w:spacing w:after="0" w:line="240" w:lineRule="auto"/>
        <w:ind w:left="357" w:hanging="357"/>
        <w:rPr>
          <w:lang w:val="en-US"/>
        </w:rPr>
      </w:pPr>
      <w:r>
        <w:rPr>
          <w:lang w:val="en-US"/>
        </w:rPr>
        <w:t>“B221” means “building “</w:t>
      </w:r>
      <w:proofErr w:type="spellStart"/>
      <w:r w:rsidRPr="00E159F6">
        <w:rPr>
          <w:lang w:val="en-US"/>
        </w:rPr>
        <w:t>Hardenbergstr</w:t>
      </w:r>
      <w:proofErr w:type="spellEnd"/>
      <w:r w:rsidRPr="00E159F6">
        <w:rPr>
          <w:lang w:val="en-US"/>
        </w:rPr>
        <w:t>. 40A</w:t>
      </w:r>
      <w:r>
        <w:rPr>
          <w:lang w:val="en-US"/>
        </w:rPr>
        <w:t xml:space="preserve"> (B), 2</w:t>
      </w:r>
      <w:r w:rsidRPr="00E159F6">
        <w:rPr>
          <w:vertAlign w:val="superscript"/>
          <w:lang w:val="en-US"/>
        </w:rPr>
        <w:t>nd</w:t>
      </w:r>
      <w:r>
        <w:rPr>
          <w:lang w:val="en-US"/>
        </w:rPr>
        <w:t xml:space="preserve"> floor, room 21 (</w:t>
      </w:r>
      <w:r w:rsidRPr="00E159F6">
        <w:rPr>
          <w:color w:val="C00000"/>
          <w:lang w:val="en-US"/>
        </w:rPr>
        <w:t>Angela’s office</w:t>
      </w:r>
      <w:r>
        <w:rPr>
          <w:lang w:val="en-US"/>
        </w:rPr>
        <w:t>)</w:t>
      </w:r>
    </w:p>
    <w:p w:rsidR="00CB6294" w:rsidRPr="00E159F6" w:rsidRDefault="00CB6294" w:rsidP="00CB6294">
      <w:pPr>
        <w:spacing w:before="120" w:after="0" w:line="240" w:lineRule="auto"/>
        <w:rPr>
          <w:lang w:val="en-US"/>
        </w:rPr>
      </w:pPr>
      <w:r>
        <w:rPr>
          <w:lang w:val="en-US"/>
        </w:rPr>
        <w:t>For a full list of buildings on TU Campus</w:t>
      </w:r>
      <w:r w:rsidRPr="00E159F6">
        <w:rPr>
          <w:lang w:val="en-US"/>
        </w:rPr>
        <w:t xml:space="preserve"> </w:t>
      </w:r>
      <w:r>
        <w:rPr>
          <w:lang w:val="en-US"/>
        </w:rPr>
        <w:t>and their names, see:</w:t>
      </w:r>
      <w:r>
        <w:rPr>
          <w:lang w:val="en-US"/>
        </w:rPr>
        <w:tab/>
      </w:r>
      <w:r>
        <w:rPr>
          <w:lang w:val="en-US"/>
        </w:rPr>
        <w:br/>
      </w:r>
      <w:hyperlink r:id="rId30" w:history="1">
        <w:r w:rsidRPr="00866991">
          <w:rPr>
            <w:rStyle w:val="Hyperlink"/>
            <w:lang w:val="en-US"/>
          </w:rPr>
          <w:t>https://www.static.tu.berlin/fileadmin/www/10000000/Studieren/Uni-Leben/Campusplaene/Plan_Campus_Charlottenburg.pdf</w:t>
        </w:r>
      </w:hyperlink>
      <w:r>
        <w:rPr>
          <w:lang w:val="en-US"/>
        </w:rPr>
        <w:t xml:space="preserve"> </w:t>
      </w:r>
    </w:p>
    <w:p w:rsidR="00CB6294" w:rsidRDefault="00CB6294" w:rsidP="00CB6294">
      <w:pPr>
        <w:pStyle w:val="berschrift2"/>
        <w:spacing w:before="360"/>
        <w:rPr>
          <w:lang w:val="en-US"/>
        </w:rPr>
      </w:pPr>
      <w:r>
        <w:rPr>
          <w:lang w:val="en-US"/>
        </w:rPr>
        <w:t>12.00</w:t>
      </w:r>
      <w:r>
        <w:rPr>
          <w:lang w:val="en-US"/>
        </w:rPr>
        <w:tab/>
        <w:t xml:space="preserve">Lunch at </w:t>
      </w:r>
      <w:proofErr w:type="spellStart"/>
      <w:r>
        <w:rPr>
          <w:lang w:val="en-US"/>
        </w:rPr>
        <w:t>Manjurani</w:t>
      </w:r>
      <w:proofErr w:type="spellEnd"/>
      <w:r>
        <w:rPr>
          <w:lang w:val="en-US"/>
        </w:rPr>
        <w:t>: Meeting other Sociologists</w:t>
      </w:r>
    </w:p>
    <w:p w:rsidR="00CB6294" w:rsidRDefault="00CB6294" w:rsidP="00CB6294">
      <w:pPr>
        <w:jc w:val="both"/>
        <w:rPr>
          <w:lang w:val="en-US"/>
        </w:rPr>
      </w:pPr>
      <w:r>
        <w:rPr>
          <w:lang w:val="en-US"/>
        </w:rPr>
        <w:t xml:space="preserve">On Mondays, other sociologists from Nina’s research group have lunch together at the Indian restaurant </w:t>
      </w:r>
      <w:proofErr w:type="spellStart"/>
      <w:r>
        <w:rPr>
          <w:lang w:val="en-US"/>
        </w:rPr>
        <w:t>Manjurani</w:t>
      </w:r>
      <w:proofErr w:type="spellEnd"/>
      <w:r>
        <w:rPr>
          <w:lang w:val="en-US"/>
        </w:rPr>
        <w:t>, and whoever is interested, can join in. You can either meet Nina at 12.00 at her office (FH 927) and we will walk over together, or you can come directly to the restaurant.</w:t>
      </w:r>
    </w:p>
    <w:p w:rsidR="00CB6294" w:rsidRPr="00217D2E" w:rsidRDefault="00CB6294" w:rsidP="00CB6294">
      <w:proofErr w:type="spellStart"/>
      <w:r w:rsidRPr="00217D2E">
        <w:t>Manjurani</w:t>
      </w:r>
      <w:proofErr w:type="spellEnd"/>
      <w:r w:rsidRPr="00217D2E">
        <w:t xml:space="preserve">, </w:t>
      </w:r>
      <w:proofErr w:type="spellStart"/>
      <w:r w:rsidRPr="00217D2E">
        <w:t>Knesebeckstraße</w:t>
      </w:r>
      <w:proofErr w:type="spellEnd"/>
      <w:r w:rsidRPr="00217D2E">
        <w:t xml:space="preserve"> 4, 10623 Berlin, </w:t>
      </w:r>
      <w:hyperlink r:id="rId31" w:history="1">
        <w:r w:rsidRPr="005C6109">
          <w:rPr>
            <w:rStyle w:val="Hyperlink"/>
          </w:rPr>
          <w:t>https://goo.gl/maps/pT7UFhn3R3TpB3qAA</w:t>
        </w:r>
      </w:hyperlink>
      <w:r>
        <w:t xml:space="preserve"> </w:t>
      </w:r>
    </w:p>
    <w:bookmarkEnd w:id="1"/>
    <w:p w:rsidR="00DC5274" w:rsidRDefault="00DC5274" w:rsidP="00F90C1B">
      <w:pPr>
        <w:pStyle w:val="berschrift1"/>
        <w:shd w:val="clear" w:color="auto" w:fill="DEEAF6" w:themeFill="accent5" w:themeFillTint="33"/>
      </w:pPr>
      <w:r>
        <w:t>Tuesday, 31.05.</w:t>
      </w:r>
    </w:p>
    <w:p w:rsidR="00F575CD" w:rsidRPr="002E186D" w:rsidRDefault="00F575CD" w:rsidP="00F575CD">
      <w:pPr>
        <w:pStyle w:val="berschrift2"/>
        <w:shd w:val="clear" w:color="auto" w:fill="DEEAF6" w:themeFill="accent5" w:themeFillTint="33"/>
        <w:rPr>
          <w:lang w:val="en-US"/>
        </w:rPr>
      </w:pPr>
      <w:r>
        <w:rPr>
          <w:lang w:val="en-US"/>
        </w:rPr>
        <w:t xml:space="preserve">09.00 – 19.00 </w:t>
      </w:r>
      <w:r w:rsidRPr="003A4FB9">
        <w:rPr>
          <w:lang w:val="en-US"/>
        </w:rPr>
        <w:t xml:space="preserve">Excursion: </w:t>
      </w:r>
      <w:proofErr w:type="spellStart"/>
      <w:r w:rsidRPr="003A4FB9">
        <w:rPr>
          <w:lang w:val="en-US"/>
        </w:rPr>
        <w:t>Pfaueninsel</w:t>
      </w:r>
      <w:proofErr w:type="spellEnd"/>
      <w:r w:rsidRPr="003A4FB9">
        <w:rPr>
          <w:lang w:val="en-US"/>
        </w:rPr>
        <w:t xml:space="preserve"> &amp; Wannsee</w:t>
      </w:r>
    </w:p>
    <w:p w:rsidR="00DC5274" w:rsidRPr="00DC5274" w:rsidRDefault="00DC5274" w:rsidP="00F90C1B">
      <w:pPr>
        <w:shd w:val="clear" w:color="auto" w:fill="DEEAF6" w:themeFill="accent5" w:themeFillTint="33"/>
        <w:rPr>
          <w:lang w:val="en-US"/>
        </w:rPr>
      </w:pPr>
      <w:r>
        <w:rPr>
          <w:lang w:val="en-US"/>
        </w:rPr>
        <w:t>Aristocratic &amp; Bourgeois Berlin before/during Industrialization</w:t>
      </w:r>
    </w:p>
    <w:p w:rsidR="00E142AD" w:rsidRPr="00E142AD" w:rsidRDefault="00E142AD" w:rsidP="00E142AD">
      <w:pPr>
        <w:shd w:val="clear" w:color="auto" w:fill="DEEAF6" w:themeFill="accent5" w:themeFillTint="33"/>
        <w:rPr>
          <w:lang w:val="en-US"/>
        </w:rPr>
      </w:pPr>
      <w:r w:rsidRPr="00E142AD">
        <w:rPr>
          <w:color w:val="C00000"/>
          <w:lang w:val="en-US"/>
        </w:rPr>
        <w:t>If you want to participate, please register by 15.05. via:</w:t>
      </w:r>
      <w:r w:rsidRPr="00E142AD">
        <w:rPr>
          <w:color w:val="C00000"/>
          <w:lang w:val="en-US"/>
        </w:rPr>
        <w:tab/>
      </w:r>
      <w:r w:rsidRPr="00E142AD">
        <w:rPr>
          <w:color w:val="C00000"/>
          <w:lang w:val="en-US"/>
        </w:rPr>
        <w:br/>
      </w:r>
      <w:hyperlink r:id="rId32" w:history="1">
        <w:r w:rsidRPr="00487AD0">
          <w:rPr>
            <w:rStyle w:val="Hyperlink"/>
            <w:lang w:val="en-US"/>
          </w:rPr>
          <w:t>https://terminplaner.dfn.de/cqVk1tespwhrnJOm</w:t>
        </w:r>
      </w:hyperlink>
      <w:r>
        <w:rPr>
          <w:lang w:val="en-US"/>
        </w:rPr>
        <w:t xml:space="preserve"> </w:t>
      </w:r>
    </w:p>
    <w:p w:rsidR="00A43891" w:rsidRPr="00DC5274" w:rsidRDefault="00A43891" w:rsidP="00A43891">
      <w:pPr>
        <w:shd w:val="clear" w:color="auto" w:fill="DEEAF6" w:themeFill="accent5" w:themeFillTint="33"/>
        <w:rPr>
          <w:lang w:val="en-US"/>
        </w:rPr>
      </w:pPr>
      <w:r>
        <w:rPr>
          <w:lang w:val="en-US"/>
        </w:rPr>
        <w:t>Organizers</w:t>
      </w:r>
      <w:r w:rsidRPr="004222F1">
        <w:rPr>
          <w:lang w:val="en-US"/>
        </w:rPr>
        <w:t>: Nina Baur (</w:t>
      </w:r>
      <w:hyperlink r:id="rId33" w:history="1">
        <w:r w:rsidRPr="00487CCB">
          <w:rPr>
            <w:rStyle w:val="Hyperlink"/>
            <w:lang w:val="en-US"/>
          </w:rPr>
          <w:t>nina.baur@tu-berlin.de</w:t>
        </w:r>
      </w:hyperlink>
      <w:r w:rsidRPr="004222F1">
        <w:rPr>
          <w:lang w:val="en-US"/>
        </w:rPr>
        <w:t>)</w:t>
      </w:r>
      <w:r>
        <w:rPr>
          <w:lang w:val="en-US"/>
        </w:rPr>
        <w:t xml:space="preserve">; </w:t>
      </w:r>
      <w:r w:rsidR="006E16BE" w:rsidRPr="006E16BE">
        <w:rPr>
          <w:lang w:val="en-US"/>
        </w:rPr>
        <w:t>Tamar Sarkissian</w:t>
      </w:r>
      <w:r w:rsidR="006E16BE">
        <w:rPr>
          <w:lang w:val="en-US"/>
        </w:rPr>
        <w:t xml:space="preserve"> (</w:t>
      </w:r>
      <w:hyperlink r:id="rId34" w:history="1">
        <w:r w:rsidR="006E16BE" w:rsidRPr="00F01417">
          <w:rPr>
            <w:rStyle w:val="Hyperlink"/>
            <w:lang w:val="en-US"/>
          </w:rPr>
          <w:t>tamar.sarkissian@campus.tu-berlin.de</w:t>
        </w:r>
      </w:hyperlink>
      <w:r w:rsidR="006E16BE">
        <w:rPr>
          <w:lang w:val="en-US"/>
        </w:rPr>
        <w:t>)</w:t>
      </w:r>
    </w:p>
    <w:p w:rsidR="00F90C1B" w:rsidRPr="001736E2" w:rsidRDefault="00F90C1B" w:rsidP="009903D5">
      <w:pPr>
        <w:shd w:val="clear" w:color="auto" w:fill="DEEAF6" w:themeFill="accent5" w:themeFillTint="33"/>
        <w:jc w:val="center"/>
        <w:rPr>
          <w:color w:val="1F3864" w:themeColor="accent1" w:themeShade="80"/>
          <w:lang w:val="en-US"/>
        </w:rPr>
      </w:pPr>
      <w:r w:rsidRPr="001736E2">
        <w:rPr>
          <w:color w:val="1F3864" w:themeColor="accent1" w:themeShade="80"/>
          <w:lang w:val="en-US"/>
        </w:rPr>
        <w:t>*** Details will follow ***</w:t>
      </w:r>
    </w:p>
    <w:p w:rsidR="006332EF" w:rsidRDefault="006332EF" w:rsidP="006332EF">
      <w:pPr>
        <w:pStyle w:val="berschrift1"/>
        <w:keepNext w:val="0"/>
        <w:keepLines w:val="0"/>
        <w:shd w:val="clear" w:color="auto" w:fill="A6A6A6" w:themeFill="background1" w:themeFillShade="A6"/>
        <w:spacing w:before="120" w:after="0"/>
        <w:rPr>
          <w:color w:val="auto"/>
        </w:rPr>
      </w:pPr>
      <w:r>
        <w:rPr>
          <w:color w:val="auto"/>
        </w:rPr>
        <w:t xml:space="preserve">Wednesday, 01.06. – Arrival </w:t>
      </w:r>
      <w:r w:rsidRPr="006332EF">
        <w:rPr>
          <w:color w:val="auto"/>
        </w:rPr>
        <w:t>Steven</w:t>
      </w:r>
      <w:r>
        <w:rPr>
          <w:color w:val="auto"/>
        </w:rPr>
        <w:t xml:space="preserve"> </w:t>
      </w:r>
      <w:r w:rsidRPr="006332EF">
        <w:rPr>
          <w:color w:val="auto"/>
        </w:rPr>
        <w:t>Robins</w:t>
      </w:r>
      <w:r>
        <w:rPr>
          <w:color w:val="auto"/>
        </w:rPr>
        <w:t xml:space="preserve"> (</w:t>
      </w:r>
      <w:r w:rsidRPr="006332EF">
        <w:rPr>
          <w:color w:val="auto"/>
        </w:rPr>
        <w:t>South Africa</w:t>
      </w:r>
      <w:r>
        <w:rPr>
          <w:color w:val="auto"/>
        </w:rPr>
        <w:t>)</w:t>
      </w:r>
    </w:p>
    <w:p w:rsidR="00F62628" w:rsidRPr="003A4FB9" w:rsidRDefault="00F62628" w:rsidP="006332EF">
      <w:pPr>
        <w:pStyle w:val="berschrift1"/>
        <w:keepNext w:val="0"/>
        <w:keepLines w:val="0"/>
        <w:shd w:val="clear" w:color="auto" w:fill="A6A6A6" w:themeFill="background1" w:themeFillShade="A6"/>
        <w:spacing w:before="120" w:after="0"/>
        <w:rPr>
          <w:color w:val="auto"/>
        </w:rPr>
      </w:pPr>
      <w:r w:rsidRPr="00F62628">
        <w:rPr>
          <w:color w:val="auto"/>
        </w:rPr>
        <w:t>Friday 03.06. – Arrival Elcid Li (Indonesia)</w:t>
      </w:r>
    </w:p>
    <w:p w:rsidR="009710F9" w:rsidRPr="003A4FB9" w:rsidRDefault="009710F9" w:rsidP="00807DB9">
      <w:pPr>
        <w:pStyle w:val="berschrift1"/>
        <w:shd w:val="clear" w:color="auto" w:fill="A6A6A6" w:themeFill="background1" w:themeFillShade="A6"/>
        <w:spacing w:before="240"/>
        <w:rPr>
          <w:color w:val="auto"/>
        </w:rPr>
      </w:pPr>
      <w:r w:rsidRPr="003A4FB9">
        <w:rPr>
          <w:color w:val="auto"/>
        </w:rPr>
        <w:lastRenderedPageBreak/>
        <w:t>Saturday 04.06 –Arrival Eric Yankson (Namibia)</w:t>
      </w:r>
    </w:p>
    <w:p w:rsidR="00DC5274" w:rsidRDefault="00DC5274" w:rsidP="00807DB9">
      <w:pPr>
        <w:pStyle w:val="berschrift1"/>
        <w:shd w:val="clear" w:color="auto" w:fill="DEEAF6" w:themeFill="accent5" w:themeFillTint="33"/>
        <w:spacing w:before="240"/>
      </w:pPr>
      <w:r>
        <w:t xml:space="preserve">Sunday, </w:t>
      </w:r>
      <w:r w:rsidR="006D2E39">
        <w:t>05</w:t>
      </w:r>
      <w:r>
        <w:t>.0</w:t>
      </w:r>
      <w:r w:rsidR="006D2E39">
        <w:t>6</w:t>
      </w:r>
      <w:r>
        <w:t xml:space="preserve">. – </w:t>
      </w:r>
      <w:r w:rsidR="00DE3E6C">
        <w:t>Excursion: Wittenberg (Pentecost)</w:t>
      </w:r>
    </w:p>
    <w:p w:rsidR="00512D47" w:rsidRDefault="00512D47" w:rsidP="00512D47">
      <w:pPr>
        <w:pStyle w:val="berschrift2"/>
        <w:shd w:val="clear" w:color="auto" w:fill="DEEAF6" w:themeFill="accent5" w:themeFillTint="33"/>
        <w:rPr>
          <w:lang w:val="en-US"/>
        </w:rPr>
      </w:pPr>
      <w:r>
        <w:rPr>
          <w:lang w:val="en-US"/>
        </w:rPr>
        <w:t xml:space="preserve">09.30 – Breakfast at </w:t>
      </w:r>
      <w:r w:rsidRPr="00512D47">
        <w:rPr>
          <w:lang w:val="en-US"/>
        </w:rPr>
        <w:t>Coffee Fellows</w:t>
      </w:r>
    </w:p>
    <w:p w:rsidR="00512D47" w:rsidRPr="00CB6294" w:rsidRDefault="00512D47" w:rsidP="00512D47">
      <w:pPr>
        <w:shd w:val="clear" w:color="auto" w:fill="DEEAF6" w:themeFill="accent5" w:themeFillTint="33"/>
        <w:rPr>
          <w:lang w:val="en-US"/>
        </w:rPr>
      </w:pPr>
      <w:r w:rsidRPr="00CB6294">
        <w:rPr>
          <w:lang w:val="en-US"/>
        </w:rPr>
        <w:t>Hilda-Geiringer-</w:t>
      </w:r>
      <w:proofErr w:type="spellStart"/>
      <w:r w:rsidRPr="00CB6294">
        <w:rPr>
          <w:lang w:val="en-US"/>
        </w:rPr>
        <w:t>Weg</w:t>
      </w:r>
      <w:proofErr w:type="spellEnd"/>
      <w:r w:rsidRPr="00CB6294">
        <w:rPr>
          <w:lang w:val="en-US"/>
        </w:rPr>
        <w:t xml:space="preserve"> 8, 10557 Berlin (5-10 </w:t>
      </w:r>
      <w:proofErr w:type="spellStart"/>
      <w:r w:rsidRPr="00CB6294">
        <w:rPr>
          <w:lang w:val="en-US"/>
        </w:rPr>
        <w:t>minutes walk</w:t>
      </w:r>
      <w:proofErr w:type="spellEnd"/>
      <w:r w:rsidRPr="00CB6294">
        <w:rPr>
          <w:lang w:val="en-US"/>
        </w:rPr>
        <w:t xml:space="preserve"> from Berlin Main station</w:t>
      </w:r>
      <w:r w:rsidR="0098047A" w:rsidRPr="00CB6294">
        <w:rPr>
          <w:lang w:val="en-US"/>
        </w:rPr>
        <w:t>)</w:t>
      </w:r>
      <w:r w:rsidRPr="00CB6294">
        <w:rPr>
          <w:lang w:val="en-US"/>
        </w:rPr>
        <w:br/>
      </w:r>
      <w:hyperlink r:id="rId35" w:history="1">
        <w:r w:rsidRPr="00CB6294">
          <w:rPr>
            <w:rStyle w:val="Hyperlink"/>
            <w:lang w:val="en-US"/>
          </w:rPr>
          <w:t>https://goo.gl/maps/frSGsXZ8gzFS95MQ8</w:t>
        </w:r>
      </w:hyperlink>
      <w:r w:rsidRPr="00CB6294">
        <w:rPr>
          <w:lang w:val="en-US"/>
        </w:rPr>
        <w:t xml:space="preserve"> </w:t>
      </w:r>
    </w:p>
    <w:p w:rsidR="0098047A" w:rsidRPr="0098047A" w:rsidRDefault="0098047A" w:rsidP="00512D47">
      <w:pPr>
        <w:pStyle w:val="berschrift2"/>
        <w:shd w:val="clear" w:color="auto" w:fill="DEEAF6" w:themeFill="accent5" w:themeFillTint="33"/>
        <w:spacing w:before="240"/>
        <w:rPr>
          <w:lang w:val="en-US"/>
        </w:rPr>
      </w:pPr>
      <w:r w:rsidRPr="0098047A">
        <w:rPr>
          <w:lang w:val="en-US"/>
        </w:rPr>
        <w:t>10</w:t>
      </w:r>
      <w:r w:rsidR="00512D47" w:rsidRPr="0098047A">
        <w:rPr>
          <w:lang w:val="en-US"/>
        </w:rPr>
        <w:t xml:space="preserve">.00 </w:t>
      </w:r>
      <w:r w:rsidRPr="0098047A">
        <w:rPr>
          <w:lang w:val="en-US"/>
        </w:rPr>
        <w:t>–</w:t>
      </w:r>
      <w:r>
        <w:rPr>
          <w:lang w:val="en-US"/>
        </w:rPr>
        <w:t xml:space="preserve"> 22.30 </w:t>
      </w:r>
      <w:r w:rsidRPr="0098047A">
        <w:rPr>
          <w:lang w:val="en-US"/>
        </w:rPr>
        <w:t>Excursion: Wittenberg (Pentecost)</w:t>
      </w:r>
    </w:p>
    <w:p w:rsidR="0098047A" w:rsidRDefault="0098047A" w:rsidP="0098047A">
      <w:pPr>
        <w:shd w:val="clear" w:color="auto" w:fill="DEEAF6" w:themeFill="accent5" w:themeFillTint="33"/>
        <w:rPr>
          <w:lang w:val="en-US"/>
        </w:rPr>
      </w:pPr>
      <w:r>
        <w:rPr>
          <w:lang w:val="en-US"/>
        </w:rPr>
        <w:t xml:space="preserve">Leave together for excursion to </w:t>
      </w:r>
      <w:r w:rsidRPr="006D2E39">
        <w:rPr>
          <w:lang w:val="en-US"/>
        </w:rPr>
        <w:t xml:space="preserve">Wittenberg is the starting point of the </w:t>
      </w:r>
      <w:r>
        <w:rPr>
          <w:lang w:val="en-US"/>
        </w:rPr>
        <w:t xml:space="preserve">Christian </w:t>
      </w:r>
      <w:r w:rsidRPr="006D2E39">
        <w:rPr>
          <w:lang w:val="en-US"/>
        </w:rPr>
        <w:t>Reformation. Martin Luther spent 35 years here - more than half of his life. It was here that he published his 95 theses against the sale of indulgences in 1517</w:t>
      </w:r>
      <w:r>
        <w:rPr>
          <w:lang w:val="en-US"/>
        </w:rPr>
        <w:t>, and here you will find the first Lutheran Church world-wide. Pentecost will be a perfect time to visit, as this is one of the main holidays</w:t>
      </w:r>
    </w:p>
    <w:p w:rsidR="00E142AD" w:rsidRPr="00E142AD" w:rsidRDefault="00E142AD" w:rsidP="00E142AD">
      <w:pPr>
        <w:shd w:val="clear" w:color="auto" w:fill="DEEAF6" w:themeFill="accent5" w:themeFillTint="33"/>
        <w:rPr>
          <w:lang w:val="en-US"/>
        </w:rPr>
      </w:pPr>
      <w:r w:rsidRPr="00E142AD">
        <w:rPr>
          <w:color w:val="C00000"/>
          <w:lang w:val="en-US"/>
        </w:rPr>
        <w:t xml:space="preserve">If you want to participate, please register by </w:t>
      </w:r>
      <w:r w:rsidR="00B30C7B">
        <w:rPr>
          <w:color w:val="C00000"/>
          <w:lang w:val="en-US"/>
        </w:rPr>
        <w:t>30</w:t>
      </w:r>
      <w:r w:rsidRPr="00E142AD">
        <w:rPr>
          <w:color w:val="C00000"/>
          <w:lang w:val="en-US"/>
        </w:rPr>
        <w:t>.0</w:t>
      </w:r>
      <w:r w:rsidR="00B30C7B">
        <w:rPr>
          <w:color w:val="C00000"/>
          <w:lang w:val="en-US"/>
        </w:rPr>
        <w:t>4</w:t>
      </w:r>
      <w:r w:rsidRPr="00E142AD">
        <w:rPr>
          <w:color w:val="C00000"/>
          <w:lang w:val="en-US"/>
        </w:rPr>
        <w:t>. via:</w:t>
      </w:r>
      <w:r w:rsidRPr="00E142AD">
        <w:rPr>
          <w:color w:val="C00000"/>
          <w:lang w:val="en-US"/>
        </w:rPr>
        <w:tab/>
      </w:r>
      <w:r w:rsidRPr="00E142AD">
        <w:rPr>
          <w:color w:val="C00000"/>
          <w:lang w:val="en-US"/>
        </w:rPr>
        <w:br/>
      </w:r>
      <w:hyperlink r:id="rId36" w:history="1">
        <w:r w:rsidRPr="00487AD0">
          <w:rPr>
            <w:rStyle w:val="Hyperlink"/>
            <w:lang w:val="en-US"/>
          </w:rPr>
          <w:t>https://terminplaner.dfn.de/aW4BV72vDPjmOyGq</w:t>
        </w:r>
      </w:hyperlink>
      <w:r>
        <w:rPr>
          <w:lang w:val="en-US"/>
        </w:rPr>
        <w:t xml:space="preserve"> </w:t>
      </w:r>
    </w:p>
    <w:p w:rsidR="00E142AD" w:rsidRPr="006D2E39" w:rsidRDefault="00E142AD" w:rsidP="009903D5">
      <w:pPr>
        <w:shd w:val="clear" w:color="auto" w:fill="DEEAF6" w:themeFill="accent5" w:themeFillTint="33"/>
        <w:jc w:val="center"/>
        <w:rPr>
          <w:color w:val="C00000"/>
          <w:lang w:val="en-US"/>
        </w:rPr>
      </w:pPr>
      <w:r>
        <w:rPr>
          <w:color w:val="C00000"/>
          <w:lang w:val="en-US"/>
        </w:rPr>
        <w:t xml:space="preserve">*** </w:t>
      </w:r>
      <w:r w:rsidRPr="006D2E39">
        <w:rPr>
          <w:color w:val="C00000"/>
          <w:lang w:val="en-US"/>
        </w:rPr>
        <w:t>We might swap the daytrips of 5.6. and 6.6., depending on event calendars</w:t>
      </w:r>
      <w:r>
        <w:rPr>
          <w:color w:val="C00000"/>
          <w:lang w:val="en-US"/>
        </w:rPr>
        <w:t xml:space="preserve"> ***</w:t>
      </w:r>
    </w:p>
    <w:p w:rsidR="006E16BE" w:rsidRPr="00DC5274" w:rsidRDefault="006E16BE" w:rsidP="006E16BE">
      <w:pPr>
        <w:shd w:val="clear" w:color="auto" w:fill="DEEAF6" w:themeFill="accent5" w:themeFillTint="33"/>
        <w:rPr>
          <w:lang w:val="en-US"/>
        </w:rPr>
      </w:pPr>
      <w:r>
        <w:rPr>
          <w:lang w:val="en-US"/>
        </w:rPr>
        <w:t>Organizers</w:t>
      </w:r>
      <w:r w:rsidRPr="004222F1">
        <w:rPr>
          <w:lang w:val="en-US"/>
        </w:rPr>
        <w:t>: Nina Baur (</w:t>
      </w:r>
      <w:hyperlink r:id="rId37" w:history="1">
        <w:r w:rsidRPr="00487CCB">
          <w:rPr>
            <w:rStyle w:val="Hyperlink"/>
            <w:lang w:val="en-US"/>
          </w:rPr>
          <w:t>nina.baur@tu-berlin.de</w:t>
        </w:r>
      </w:hyperlink>
      <w:r w:rsidRPr="004222F1">
        <w:rPr>
          <w:lang w:val="en-US"/>
        </w:rPr>
        <w:t>)</w:t>
      </w:r>
      <w:r>
        <w:rPr>
          <w:lang w:val="en-US"/>
        </w:rPr>
        <w:t xml:space="preserve">; </w:t>
      </w:r>
      <w:r w:rsidRPr="006E16BE">
        <w:rPr>
          <w:lang w:val="en-US"/>
        </w:rPr>
        <w:t>Mara Cosci (</w:t>
      </w:r>
      <w:hyperlink r:id="rId38" w:history="1">
        <w:r w:rsidRPr="00F01417">
          <w:rPr>
            <w:rStyle w:val="Hyperlink"/>
            <w:lang w:val="en-US"/>
          </w:rPr>
          <w:t>mara.cosci@tu-berlin.de</w:t>
        </w:r>
      </w:hyperlink>
      <w:r w:rsidRPr="006E16BE">
        <w:rPr>
          <w:lang w:val="en-US"/>
        </w:rPr>
        <w:t>)</w:t>
      </w:r>
    </w:p>
    <w:p w:rsidR="00F90C1B" w:rsidRPr="001736E2" w:rsidRDefault="00F90C1B" w:rsidP="009903D5">
      <w:pPr>
        <w:shd w:val="clear" w:color="auto" w:fill="DEEAF6" w:themeFill="accent5" w:themeFillTint="33"/>
        <w:jc w:val="center"/>
        <w:rPr>
          <w:color w:val="1F3864" w:themeColor="accent1" w:themeShade="80"/>
          <w:lang w:val="en-US"/>
        </w:rPr>
      </w:pPr>
      <w:r w:rsidRPr="001736E2">
        <w:rPr>
          <w:color w:val="1F3864" w:themeColor="accent1" w:themeShade="80"/>
          <w:lang w:val="en-US"/>
        </w:rPr>
        <w:t>*** Details will follow ***</w:t>
      </w:r>
    </w:p>
    <w:p w:rsidR="00FA6EB9" w:rsidRPr="00C82D95" w:rsidRDefault="006D2E39" w:rsidP="00807DB9">
      <w:pPr>
        <w:pStyle w:val="berschrift1"/>
        <w:shd w:val="clear" w:color="auto" w:fill="DEEAF6" w:themeFill="accent5" w:themeFillTint="33"/>
        <w:spacing w:before="240"/>
      </w:pPr>
      <w:r w:rsidRPr="00C82D95">
        <w:t>Monday</w:t>
      </w:r>
      <w:r w:rsidR="00FA6EB9" w:rsidRPr="00C82D95">
        <w:t>, 0</w:t>
      </w:r>
      <w:r w:rsidRPr="00C82D95">
        <w:t>6</w:t>
      </w:r>
      <w:r w:rsidR="00FA6EB9" w:rsidRPr="00C82D95">
        <w:t>.06.</w:t>
      </w:r>
    </w:p>
    <w:p w:rsidR="008B23CF" w:rsidRPr="00C82D95" w:rsidRDefault="008B23CF" w:rsidP="00D40AE0">
      <w:pPr>
        <w:pStyle w:val="berschrift2"/>
        <w:shd w:val="clear" w:color="auto" w:fill="DEEAF6" w:themeFill="accent5" w:themeFillTint="33"/>
        <w:rPr>
          <w:lang w:val="en-US"/>
        </w:rPr>
      </w:pPr>
      <w:r w:rsidRPr="00C82D95">
        <w:rPr>
          <w:lang w:val="en-US"/>
        </w:rPr>
        <w:t xml:space="preserve">11.00 Brunch at </w:t>
      </w:r>
      <w:proofErr w:type="spellStart"/>
      <w:r w:rsidRPr="00C82D95">
        <w:rPr>
          <w:lang w:val="en-US"/>
        </w:rPr>
        <w:t>Zimt</w:t>
      </w:r>
      <w:proofErr w:type="spellEnd"/>
      <w:r w:rsidRPr="00C82D95">
        <w:rPr>
          <w:lang w:val="en-US"/>
        </w:rPr>
        <w:t xml:space="preserve"> &amp; Zucker</w:t>
      </w:r>
    </w:p>
    <w:p w:rsidR="008B23CF" w:rsidRPr="00512D47" w:rsidRDefault="008B23CF" w:rsidP="008B23CF">
      <w:pPr>
        <w:shd w:val="clear" w:color="auto" w:fill="DEEAF6" w:themeFill="accent5" w:themeFillTint="33"/>
      </w:pPr>
      <w:r w:rsidRPr="008B23CF">
        <w:t>Schiffbauerdamm 12, 10117 Berlin</w:t>
      </w:r>
      <w:r>
        <w:t xml:space="preserve"> (5-10 </w:t>
      </w:r>
      <w:proofErr w:type="spellStart"/>
      <w:r>
        <w:t>minutes</w:t>
      </w:r>
      <w:proofErr w:type="spellEnd"/>
      <w:r>
        <w:t xml:space="preserve"> </w:t>
      </w:r>
      <w:proofErr w:type="spellStart"/>
      <w:r>
        <w:t>walk</w:t>
      </w:r>
      <w:proofErr w:type="spellEnd"/>
      <w:r>
        <w:t xml:space="preserve"> </w:t>
      </w:r>
      <w:proofErr w:type="spellStart"/>
      <w:r>
        <w:t>from</w:t>
      </w:r>
      <w:proofErr w:type="spellEnd"/>
      <w:r>
        <w:t xml:space="preserve"> Berlin Friedrichsstraße </w:t>
      </w:r>
      <w:proofErr w:type="spellStart"/>
      <w:r>
        <w:t>station</w:t>
      </w:r>
      <w:proofErr w:type="spellEnd"/>
      <w:r>
        <w:t>)</w:t>
      </w:r>
      <w:r>
        <w:br/>
      </w:r>
      <w:hyperlink r:id="rId39" w:history="1">
        <w:r w:rsidRPr="00866991">
          <w:rPr>
            <w:rStyle w:val="Hyperlink"/>
          </w:rPr>
          <w:t>https://goo.gl/maps/Qs3xzGvRyQE67f1F8</w:t>
        </w:r>
      </w:hyperlink>
      <w:r>
        <w:t xml:space="preserve"> </w:t>
      </w:r>
    </w:p>
    <w:p w:rsidR="008B23CF" w:rsidRPr="0098047A" w:rsidRDefault="008B23CF" w:rsidP="008B23CF">
      <w:pPr>
        <w:pStyle w:val="berschrift2"/>
        <w:shd w:val="clear" w:color="auto" w:fill="DEEAF6" w:themeFill="accent5" w:themeFillTint="33"/>
        <w:spacing w:before="240"/>
        <w:rPr>
          <w:lang w:val="en-US"/>
        </w:rPr>
      </w:pPr>
      <w:r>
        <w:rPr>
          <w:lang w:val="en-US"/>
        </w:rPr>
        <w:t xml:space="preserve">12.00 – 19.00 </w:t>
      </w:r>
      <w:r w:rsidR="00D40AE0" w:rsidRPr="008B23CF">
        <w:rPr>
          <w:lang w:val="en-US"/>
        </w:rPr>
        <w:t>Excursion: German Parliament, Brandenburg Gate and Berlin Town Center</w:t>
      </w:r>
    </w:p>
    <w:p w:rsidR="0098047A" w:rsidRPr="00DC5274" w:rsidRDefault="0098047A" w:rsidP="0098047A">
      <w:pPr>
        <w:shd w:val="clear" w:color="auto" w:fill="DEEAF6" w:themeFill="accent5" w:themeFillTint="33"/>
        <w:rPr>
          <w:lang w:val="en-US"/>
        </w:rPr>
      </w:pPr>
      <w:r>
        <w:rPr>
          <w:lang w:val="en-US"/>
        </w:rPr>
        <w:t>Urban Reconstruction after WW II</w:t>
      </w:r>
    </w:p>
    <w:p w:rsidR="00807DB9" w:rsidRPr="00E142AD" w:rsidRDefault="00807DB9" w:rsidP="00807DB9">
      <w:pPr>
        <w:shd w:val="clear" w:color="auto" w:fill="DEEAF6" w:themeFill="accent5" w:themeFillTint="33"/>
        <w:rPr>
          <w:lang w:val="en-US"/>
        </w:rPr>
      </w:pPr>
      <w:r w:rsidRPr="00E142AD">
        <w:rPr>
          <w:color w:val="C00000"/>
          <w:lang w:val="en-US"/>
        </w:rPr>
        <w:t xml:space="preserve">If you want to participate, please register by </w:t>
      </w:r>
      <w:r>
        <w:rPr>
          <w:color w:val="C00000"/>
          <w:lang w:val="en-US"/>
        </w:rPr>
        <w:t>20</w:t>
      </w:r>
      <w:r w:rsidRPr="00E142AD">
        <w:rPr>
          <w:color w:val="C00000"/>
          <w:lang w:val="en-US"/>
        </w:rPr>
        <w:t>.0</w:t>
      </w:r>
      <w:r>
        <w:rPr>
          <w:color w:val="C00000"/>
          <w:lang w:val="en-US"/>
        </w:rPr>
        <w:t>3</w:t>
      </w:r>
      <w:r w:rsidRPr="00E142AD">
        <w:rPr>
          <w:color w:val="C00000"/>
          <w:lang w:val="en-US"/>
        </w:rPr>
        <w:t>. via:</w:t>
      </w:r>
      <w:r w:rsidRPr="00E142AD">
        <w:rPr>
          <w:color w:val="C00000"/>
          <w:lang w:val="en-US"/>
        </w:rPr>
        <w:tab/>
      </w:r>
      <w:r w:rsidRPr="00E142AD">
        <w:rPr>
          <w:color w:val="C00000"/>
          <w:lang w:val="en-US"/>
        </w:rPr>
        <w:br/>
      </w:r>
      <w:hyperlink r:id="rId40" w:history="1">
        <w:r w:rsidRPr="00807DB9">
          <w:rPr>
            <w:rStyle w:val="Hyperlink"/>
            <w:lang w:val="en-US"/>
          </w:rPr>
          <w:t>https://terminplaner4.dfn.de/Xkkh8XPxeKECFDs9</w:t>
        </w:r>
      </w:hyperlink>
      <w:r w:rsidRPr="00807DB9">
        <w:rPr>
          <w:lang w:val="en-US"/>
        </w:rPr>
        <w:t xml:space="preserve"> </w:t>
      </w:r>
      <w:r>
        <w:rPr>
          <w:lang w:val="en-US"/>
        </w:rPr>
        <w:t xml:space="preserve"> </w:t>
      </w:r>
    </w:p>
    <w:p w:rsidR="004222F1" w:rsidRPr="00DC5274" w:rsidRDefault="004222F1" w:rsidP="00F90C1B">
      <w:pPr>
        <w:shd w:val="clear" w:color="auto" w:fill="DEEAF6" w:themeFill="accent5" w:themeFillTint="33"/>
        <w:rPr>
          <w:lang w:val="en-US"/>
        </w:rPr>
      </w:pPr>
      <w:r>
        <w:rPr>
          <w:lang w:val="en-US"/>
        </w:rPr>
        <w:t>Organizers</w:t>
      </w:r>
      <w:r w:rsidRPr="004222F1">
        <w:rPr>
          <w:lang w:val="en-US"/>
        </w:rPr>
        <w:t>: Nina Baur (</w:t>
      </w:r>
      <w:hyperlink r:id="rId41" w:history="1">
        <w:r w:rsidRPr="00487CCB">
          <w:rPr>
            <w:rStyle w:val="Hyperlink"/>
            <w:lang w:val="en-US"/>
          </w:rPr>
          <w:t>nina.baur@tu-berlin.de</w:t>
        </w:r>
      </w:hyperlink>
      <w:r w:rsidRPr="004222F1">
        <w:rPr>
          <w:lang w:val="en-US"/>
        </w:rPr>
        <w:t>)</w:t>
      </w:r>
      <w:r>
        <w:rPr>
          <w:lang w:val="en-US"/>
        </w:rPr>
        <w:t xml:space="preserve">; </w:t>
      </w:r>
      <w:r w:rsidRPr="004222F1">
        <w:rPr>
          <w:lang w:val="en-US"/>
        </w:rPr>
        <w:t>Vanessa Uloth (</w:t>
      </w:r>
      <w:hyperlink r:id="rId42" w:history="1">
        <w:r w:rsidRPr="00487CCB">
          <w:rPr>
            <w:rStyle w:val="Hyperlink"/>
            <w:lang w:val="en-US"/>
          </w:rPr>
          <w:t>v.uloth@tu-berlin.de</w:t>
        </w:r>
      </w:hyperlink>
      <w:r w:rsidRPr="004222F1">
        <w:rPr>
          <w:lang w:val="en-US"/>
        </w:rPr>
        <w:t>)</w:t>
      </w:r>
    </w:p>
    <w:p w:rsidR="00F90C1B" w:rsidRPr="001736E2" w:rsidRDefault="00F90C1B" w:rsidP="009903D5">
      <w:pPr>
        <w:shd w:val="clear" w:color="auto" w:fill="DEEAF6" w:themeFill="accent5" w:themeFillTint="33"/>
        <w:jc w:val="center"/>
        <w:rPr>
          <w:color w:val="1F3864" w:themeColor="accent1" w:themeShade="80"/>
          <w:lang w:val="en-US"/>
        </w:rPr>
      </w:pPr>
      <w:r w:rsidRPr="001736E2">
        <w:rPr>
          <w:color w:val="1F3864" w:themeColor="accent1" w:themeShade="80"/>
          <w:lang w:val="en-US"/>
        </w:rPr>
        <w:t>*** Details will follow ***</w:t>
      </w:r>
    </w:p>
    <w:p w:rsidR="006332EF" w:rsidRDefault="006332EF" w:rsidP="00807DB9">
      <w:pPr>
        <w:pStyle w:val="berschrift1"/>
        <w:keepNext w:val="0"/>
        <w:keepLines w:val="0"/>
        <w:shd w:val="clear" w:color="auto" w:fill="A6A6A6" w:themeFill="background1" w:themeFillShade="A6"/>
        <w:spacing w:before="240"/>
        <w:rPr>
          <w:color w:val="auto"/>
        </w:rPr>
      </w:pPr>
      <w:r>
        <w:rPr>
          <w:color w:val="auto"/>
        </w:rPr>
        <w:t xml:space="preserve">Tuesday, 07.06. – Arrival </w:t>
      </w:r>
      <w:r w:rsidRPr="006332EF">
        <w:rPr>
          <w:color w:val="auto"/>
        </w:rPr>
        <w:t>Caroline</w:t>
      </w:r>
      <w:r>
        <w:rPr>
          <w:color w:val="auto"/>
        </w:rPr>
        <w:t xml:space="preserve"> </w:t>
      </w:r>
      <w:proofErr w:type="spellStart"/>
      <w:r w:rsidRPr="006332EF">
        <w:rPr>
          <w:color w:val="auto"/>
        </w:rPr>
        <w:t>Datchary</w:t>
      </w:r>
      <w:proofErr w:type="spellEnd"/>
      <w:r>
        <w:rPr>
          <w:color w:val="auto"/>
        </w:rPr>
        <w:t xml:space="preserve"> (</w:t>
      </w:r>
      <w:r w:rsidRPr="006332EF">
        <w:rPr>
          <w:color w:val="auto"/>
        </w:rPr>
        <w:t>France</w:t>
      </w:r>
      <w:r>
        <w:rPr>
          <w:color w:val="auto"/>
        </w:rPr>
        <w:t>)</w:t>
      </w:r>
    </w:p>
    <w:p w:rsidR="002E109D" w:rsidRPr="003A4FB9" w:rsidRDefault="00C82D95" w:rsidP="00807DB9">
      <w:pPr>
        <w:pStyle w:val="berschrift1"/>
        <w:keepNext w:val="0"/>
        <w:keepLines w:val="0"/>
        <w:shd w:val="clear" w:color="auto" w:fill="A6A6A6" w:themeFill="background1" w:themeFillShade="A6"/>
        <w:spacing w:before="240"/>
        <w:rPr>
          <w:color w:val="auto"/>
        </w:rPr>
      </w:pPr>
      <w:r>
        <w:rPr>
          <w:color w:val="auto"/>
        </w:rPr>
        <w:t>Wednesday</w:t>
      </w:r>
      <w:r w:rsidR="002E109D" w:rsidRPr="00F62628">
        <w:rPr>
          <w:color w:val="auto"/>
        </w:rPr>
        <w:t xml:space="preserve"> 0</w:t>
      </w:r>
      <w:r w:rsidR="00777E4D" w:rsidRPr="00F62628">
        <w:rPr>
          <w:color w:val="auto"/>
        </w:rPr>
        <w:t>8</w:t>
      </w:r>
      <w:r w:rsidR="002E109D" w:rsidRPr="00F62628">
        <w:rPr>
          <w:color w:val="auto"/>
        </w:rPr>
        <w:t>.06 –Arrival Martina Lersch (Brazil)</w:t>
      </w:r>
    </w:p>
    <w:p w:rsidR="002E186D" w:rsidRPr="00032176" w:rsidRDefault="002E186D" w:rsidP="002E186D">
      <w:pPr>
        <w:pStyle w:val="berschrift1"/>
      </w:pPr>
      <w:r>
        <w:lastRenderedPageBreak/>
        <w:t xml:space="preserve">Wednesday, </w:t>
      </w:r>
      <w:r w:rsidRPr="00032176">
        <w:t>08.06.22</w:t>
      </w:r>
    </w:p>
    <w:p w:rsidR="002E186D" w:rsidRPr="002E186D" w:rsidRDefault="002E186D" w:rsidP="002E186D">
      <w:pPr>
        <w:pStyle w:val="berschrift2"/>
        <w:rPr>
          <w:lang w:val="en-US"/>
        </w:rPr>
      </w:pPr>
      <w:r w:rsidRPr="002E186D">
        <w:rPr>
          <w:lang w:val="en-US"/>
        </w:rPr>
        <w:t>12.00 – 13.00 Brown</w:t>
      </w:r>
      <w:r>
        <w:rPr>
          <w:lang w:val="en-US"/>
        </w:rPr>
        <w:t>-Bag-Lecture (FH 804/05)</w:t>
      </w:r>
      <w:r>
        <w:rPr>
          <w:lang w:val="en-US"/>
        </w:rPr>
        <w:br/>
      </w:r>
      <w:r w:rsidRPr="002E186D">
        <w:rPr>
          <w:lang w:val="en-US"/>
        </w:rPr>
        <w:t>Jakkrit Sangkhamanee (Chulalongkorn University, Thailand):</w:t>
      </w:r>
      <w:r w:rsidRPr="002E186D">
        <w:rPr>
          <w:lang w:val="en-US"/>
        </w:rPr>
        <w:br/>
        <w:t>Sentient Urbanity and an Affective Assemblage of Nature, Infrastructure and Atmosphere in Bangkok</w:t>
      </w:r>
    </w:p>
    <w:p w:rsidR="002E186D" w:rsidRPr="00032176" w:rsidRDefault="002E186D" w:rsidP="00807DB9">
      <w:pPr>
        <w:spacing w:before="120"/>
        <w:rPr>
          <w:lang w:val="en-US"/>
        </w:rPr>
      </w:pPr>
      <w:r w:rsidRPr="00CC25AE">
        <w:rPr>
          <w:color w:val="C00000"/>
          <w:lang w:val="en-US"/>
        </w:rPr>
        <w:t>Please register and order food for this date by 06.06. via this link:</w:t>
      </w:r>
      <w:r w:rsidRPr="00CC25AE">
        <w:rPr>
          <w:color w:val="C00000"/>
          <w:lang w:val="en-US"/>
        </w:rPr>
        <w:tab/>
      </w:r>
      <w:r w:rsidRPr="00CC25AE">
        <w:rPr>
          <w:color w:val="C00000"/>
          <w:lang w:val="en-US"/>
        </w:rPr>
        <w:br/>
      </w:r>
      <w:hyperlink r:id="rId43" w:history="1">
        <w:r w:rsidRPr="00032176">
          <w:rPr>
            <w:rStyle w:val="Hyperlink"/>
            <w:lang w:val="en-US"/>
          </w:rPr>
          <w:t>https://terminplaner.dfn.de/Prs68zqtm2QQjMyU</w:t>
        </w:r>
      </w:hyperlink>
    </w:p>
    <w:p w:rsidR="001926C0" w:rsidRPr="005C5B2C" w:rsidRDefault="001926C0" w:rsidP="001926C0">
      <w:pPr>
        <w:rPr>
          <w:lang w:val="en-US"/>
        </w:rPr>
      </w:pPr>
      <w:r w:rsidRPr="005C5B2C">
        <w:rPr>
          <w:lang w:val="en-US"/>
        </w:rPr>
        <w:t xml:space="preserve">Contact Persons: Berkant </w:t>
      </w:r>
      <w:proofErr w:type="spellStart"/>
      <w:r w:rsidRPr="005C5B2C">
        <w:rPr>
          <w:lang w:val="en-US"/>
        </w:rPr>
        <w:t>Ufajcan</w:t>
      </w:r>
      <w:proofErr w:type="spellEnd"/>
      <w:r w:rsidRPr="005C5B2C">
        <w:rPr>
          <w:lang w:val="en-US"/>
        </w:rPr>
        <w:t xml:space="preserve"> (</w:t>
      </w:r>
      <w:hyperlink r:id="rId44" w:history="1">
        <w:r w:rsidRPr="005C5B2C">
          <w:rPr>
            <w:rStyle w:val="Hyperlink"/>
            <w:lang w:val="en-US"/>
          </w:rPr>
          <w:t>berkant.ufakcan@campus.tu-berlin.de</w:t>
        </w:r>
      </w:hyperlink>
      <w:r w:rsidRPr="005C5B2C">
        <w:rPr>
          <w:lang w:val="en-US"/>
        </w:rPr>
        <w:t>); Lena Kursch (</w:t>
      </w:r>
      <w:hyperlink r:id="rId45" w:history="1">
        <w:r w:rsidRPr="005C5B2C">
          <w:rPr>
            <w:rStyle w:val="Hyperlink"/>
            <w:lang w:val="en-US"/>
          </w:rPr>
          <w:t>lena.kursch@campus.tu-berlin.de</w:t>
        </w:r>
      </w:hyperlink>
      <w:r w:rsidRPr="005C5B2C">
        <w:rPr>
          <w:lang w:val="en-US"/>
        </w:rPr>
        <w:t>)</w:t>
      </w:r>
    </w:p>
    <w:p w:rsidR="000415D4" w:rsidRPr="005C5B2C" w:rsidRDefault="000415D4" w:rsidP="000415D4">
      <w:pPr>
        <w:pStyle w:val="berschrift2"/>
        <w:rPr>
          <w:lang w:val="en-US"/>
        </w:rPr>
      </w:pPr>
      <w:r w:rsidRPr="005C5B2C">
        <w:rPr>
          <w:lang w:val="en-US"/>
        </w:rPr>
        <w:t>16.00 – 18.00 Department Colloquium (FH 804/05)</w:t>
      </w:r>
      <w:r w:rsidRPr="005C5B2C">
        <w:rPr>
          <w:lang w:val="en-US"/>
        </w:rPr>
        <w:br/>
        <w:t xml:space="preserve">Klaus Dörre (Jena): </w:t>
      </w:r>
      <w:r w:rsidR="005C5B2C">
        <w:rPr>
          <w:lang w:val="en-US"/>
        </w:rPr>
        <w:t>“</w:t>
      </w:r>
      <w:r w:rsidR="005C5B2C" w:rsidRPr="005C5B2C">
        <w:rPr>
          <w:lang w:val="en-US"/>
        </w:rPr>
        <w:t>Everyone is talking about the climate.</w:t>
      </w:r>
      <w:r w:rsidR="005C5B2C">
        <w:rPr>
          <w:lang w:val="en-US"/>
        </w:rPr>
        <w:t>”</w:t>
      </w:r>
      <w:r w:rsidR="005C5B2C" w:rsidRPr="005C5B2C">
        <w:rPr>
          <w:lang w:val="en-US"/>
        </w:rPr>
        <w:t xml:space="preserve"> Society in Social-Ecological Transformation Conflicts</w:t>
      </w:r>
    </w:p>
    <w:p w:rsidR="000415D4" w:rsidRPr="0066170F" w:rsidRDefault="000415D4" w:rsidP="000415D4">
      <w:pPr>
        <w:spacing w:before="120"/>
        <w:rPr>
          <w:lang w:val="en-US"/>
        </w:rPr>
      </w:pPr>
      <w:r w:rsidRPr="0066170F">
        <w:rPr>
          <w:lang w:val="en-US"/>
        </w:rPr>
        <w:t>Organizer: Hubert Knoblauch (</w:t>
      </w:r>
      <w:hyperlink r:id="rId46" w:history="1">
        <w:r w:rsidRPr="0066170F">
          <w:rPr>
            <w:rStyle w:val="Hyperlink"/>
            <w:lang w:val="en-US"/>
          </w:rPr>
          <w:t>hubert.knoblauch@tu-berlin.de</w:t>
        </w:r>
      </w:hyperlink>
      <w:r w:rsidRPr="0066170F">
        <w:rPr>
          <w:lang w:val="en-US"/>
        </w:rPr>
        <w:t>)</w:t>
      </w:r>
    </w:p>
    <w:p w:rsidR="00DF7343" w:rsidRPr="00DF7343" w:rsidRDefault="00DF7343" w:rsidP="00DF7343">
      <w:pPr>
        <w:pStyle w:val="berschrift2"/>
        <w:keepNext w:val="0"/>
        <w:keepLines w:val="0"/>
        <w:rPr>
          <w:lang w:val="en-US"/>
        </w:rPr>
      </w:pPr>
      <w:r w:rsidRPr="00DF7343">
        <w:rPr>
          <w:lang w:val="en-US"/>
        </w:rPr>
        <w:t>Afterwards: Going out for D</w:t>
      </w:r>
      <w:r>
        <w:rPr>
          <w:lang w:val="en-US"/>
        </w:rPr>
        <w:t>inner</w:t>
      </w:r>
    </w:p>
    <w:p w:rsidR="002E40FA" w:rsidRPr="005C5B2C" w:rsidRDefault="002E40FA" w:rsidP="002E40FA">
      <w:pPr>
        <w:pStyle w:val="berschrift1"/>
      </w:pPr>
      <w:r w:rsidRPr="005C5B2C">
        <w:t>Thursday, 09.06.22</w:t>
      </w:r>
    </w:p>
    <w:p w:rsidR="002E40FA" w:rsidRPr="002E40FA" w:rsidRDefault="002E40FA" w:rsidP="002E40FA">
      <w:pPr>
        <w:pStyle w:val="berschrift2"/>
        <w:rPr>
          <w:lang w:val="en-US"/>
        </w:rPr>
      </w:pPr>
      <w:r w:rsidRPr="002E40FA">
        <w:rPr>
          <w:lang w:val="en-US"/>
        </w:rPr>
        <w:t>18.00 – open end Summer Party o</w:t>
      </w:r>
      <w:r>
        <w:rPr>
          <w:lang w:val="en-US"/>
        </w:rPr>
        <w:t>f the Research Area Methods of Social Research:</w:t>
      </w:r>
      <w:r>
        <w:rPr>
          <w:lang w:val="en-US"/>
        </w:rPr>
        <w:br/>
        <w:t>Picknick</w:t>
      </w:r>
    </w:p>
    <w:p w:rsidR="002E40FA" w:rsidRPr="002E40FA" w:rsidRDefault="002E40FA" w:rsidP="002E40FA">
      <w:pPr>
        <w:spacing w:before="120"/>
        <w:rPr>
          <w:lang w:val="en-US"/>
        </w:rPr>
      </w:pPr>
      <w:r w:rsidRPr="00CC25AE">
        <w:rPr>
          <w:color w:val="C00000"/>
          <w:lang w:val="en-US"/>
        </w:rPr>
        <w:t xml:space="preserve">Please </w:t>
      </w:r>
      <w:r>
        <w:rPr>
          <w:color w:val="C00000"/>
          <w:lang w:val="en-US"/>
        </w:rPr>
        <w:t>bring your own food</w:t>
      </w:r>
      <w:r w:rsidR="00C82D95">
        <w:rPr>
          <w:color w:val="C00000"/>
          <w:lang w:val="en-US"/>
        </w:rPr>
        <w:t xml:space="preserve"> – we will meet here</w:t>
      </w:r>
      <w:r w:rsidRPr="00CC25AE">
        <w:rPr>
          <w:color w:val="C00000"/>
          <w:lang w:val="en-US"/>
        </w:rPr>
        <w:t>:</w:t>
      </w:r>
      <w:r w:rsidRPr="00CC25AE">
        <w:rPr>
          <w:color w:val="C00000"/>
          <w:lang w:val="en-US"/>
        </w:rPr>
        <w:tab/>
      </w:r>
      <w:r w:rsidRPr="00CC25AE">
        <w:rPr>
          <w:color w:val="C00000"/>
          <w:lang w:val="en-US"/>
        </w:rPr>
        <w:br/>
      </w:r>
      <w:hyperlink r:id="rId47" w:history="1">
        <w:r w:rsidR="00C82D95" w:rsidRPr="00C82D95">
          <w:rPr>
            <w:rStyle w:val="Hyperlink"/>
            <w:lang w:val="en-US"/>
          </w:rPr>
          <w:t>https://www.google.com/maps/d/u/0/edit?mid=1g22ZFkCW9U8oXUZRxUYdvFHYvMdSwy6L&amp;usp=sharing</w:t>
        </w:r>
      </w:hyperlink>
    </w:p>
    <w:p w:rsidR="002E40FA" w:rsidRPr="00C82D95" w:rsidRDefault="002E40FA" w:rsidP="002E40FA">
      <w:pPr>
        <w:spacing w:before="120"/>
      </w:pPr>
      <w:r w:rsidRPr="00C82D95">
        <w:t>Organizer: Nina Baur (</w:t>
      </w:r>
      <w:hyperlink r:id="rId48" w:history="1">
        <w:r w:rsidRPr="00C82D95">
          <w:rPr>
            <w:rStyle w:val="Hyperlink"/>
          </w:rPr>
          <w:t>nina.baur@tu-berlin.de</w:t>
        </w:r>
      </w:hyperlink>
      <w:r w:rsidRPr="00C82D95">
        <w:t>)</w:t>
      </w:r>
      <w:r w:rsidR="00C82D95" w:rsidRPr="00C82D95">
        <w:t xml:space="preserve"> and Julie Kuschel (</w:t>
      </w:r>
      <w:hyperlink r:id="rId49" w:history="1">
        <w:r w:rsidR="00C82D95" w:rsidRPr="004C745B">
          <w:rPr>
            <w:rStyle w:val="Hyperlink"/>
          </w:rPr>
          <w:t>julie.kuschel@soz.tu-berlin.de</w:t>
        </w:r>
      </w:hyperlink>
      <w:r w:rsidR="00C82D95" w:rsidRPr="00C82D95">
        <w:t>)</w:t>
      </w:r>
      <w:r w:rsidR="00C82D95">
        <w:t xml:space="preserve"> </w:t>
      </w:r>
    </w:p>
    <w:p w:rsidR="00680B4F" w:rsidRPr="003A4FB9" w:rsidRDefault="004867DE" w:rsidP="00680B4F">
      <w:pPr>
        <w:pStyle w:val="berschrift1"/>
        <w:keepNext w:val="0"/>
        <w:keepLines w:val="0"/>
        <w:shd w:val="clear" w:color="auto" w:fill="A6A6A6" w:themeFill="background1" w:themeFillShade="A6"/>
        <w:spacing w:after="0"/>
        <w:rPr>
          <w:color w:val="auto"/>
        </w:rPr>
      </w:pPr>
      <w:r w:rsidRPr="00680B4F">
        <w:rPr>
          <w:color w:val="auto"/>
        </w:rPr>
        <w:t>Friday 10.06 –</w:t>
      </w:r>
      <w:r w:rsidR="00680B4F" w:rsidRPr="00680B4F">
        <w:rPr>
          <w:color w:val="auto"/>
        </w:rPr>
        <w:t xml:space="preserve"> </w:t>
      </w:r>
      <w:r w:rsidRPr="00680B4F">
        <w:rPr>
          <w:color w:val="auto"/>
        </w:rPr>
        <w:t>Arrival Michael Lokuruka</w:t>
      </w:r>
      <w:r w:rsidR="00F62628" w:rsidRPr="00680B4F">
        <w:rPr>
          <w:color w:val="auto"/>
        </w:rPr>
        <w:t xml:space="preserve">, </w:t>
      </w:r>
      <w:r w:rsidRPr="00680B4F">
        <w:rPr>
          <w:color w:val="auto"/>
        </w:rPr>
        <w:t xml:space="preserve">Gilbert </w:t>
      </w:r>
      <w:proofErr w:type="spellStart"/>
      <w:r w:rsidRPr="00680B4F">
        <w:rPr>
          <w:color w:val="auto"/>
        </w:rPr>
        <w:t>Nduru</w:t>
      </w:r>
      <w:proofErr w:type="spellEnd"/>
      <w:r w:rsidRPr="00680B4F">
        <w:rPr>
          <w:color w:val="auto"/>
        </w:rPr>
        <w:t xml:space="preserve"> </w:t>
      </w:r>
      <w:r w:rsidR="00F62628" w:rsidRPr="00680B4F">
        <w:rPr>
          <w:color w:val="auto"/>
        </w:rPr>
        <w:t xml:space="preserve">and </w:t>
      </w:r>
      <w:r w:rsidR="00680B4F" w:rsidRPr="00680B4F">
        <w:rPr>
          <w:color w:val="auto"/>
        </w:rPr>
        <w:t xml:space="preserve">Jonathan </w:t>
      </w:r>
      <w:proofErr w:type="spellStart"/>
      <w:r w:rsidRPr="00680B4F">
        <w:rPr>
          <w:color w:val="auto"/>
        </w:rPr>
        <w:t>Nzuma</w:t>
      </w:r>
      <w:proofErr w:type="spellEnd"/>
      <w:r w:rsidRPr="00680B4F">
        <w:rPr>
          <w:color w:val="auto"/>
        </w:rPr>
        <w:t xml:space="preserve"> (Kenia)</w:t>
      </w:r>
    </w:p>
    <w:p w:rsidR="00DE3E6C" w:rsidRPr="00F62628" w:rsidRDefault="006E16BE" w:rsidP="00680B4F">
      <w:pPr>
        <w:pStyle w:val="berschrift1"/>
        <w:shd w:val="clear" w:color="auto" w:fill="DEEAF6" w:themeFill="accent5" w:themeFillTint="33"/>
      </w:pPr>
      <w:bookmarkStart w:id="2" w:name="_Hlk97558668"/>
      <w:r w:rsidRPr="00F62628">
        <w:t>Sunday</w:t>
      </w:r>
      <w:r w:rsidR="00DE3E6C" w:rsidRPr="00F62628">
        <w:t>, 12.06.</w:t>
      </w:r>
    </w:p>
    <w:p w:rsidR="0023125F" w:rsidRPr="00F62628" w:rsidRDefault="0023125F" w:rsidP="00680B4F">
      <w:pPr>
        <w:pStyle w:val="berschrift2"/>
        <w:shd w:val="clear" w:color="auto" w:fill="DEEAF6" w:themeFill="accent5" w:themeFillTint="33"/>
        <w:rPr>
          <w:lang w:val="en-US"/>
        </w:rPr>
      </w:pPr>
      <w:r w:rsidRPr="00F62628">
        <w:rPr>
          <w:lang w:val="en-US"/>
        </w:rPr>
        <w:t xml:space="preserve">11.00 – 19.00 Excursion: </w:t>
      </w:r>
      <w:proofErr w:type="spellStart"/>
      <w:r w:rsidRPr="00F62628">
        <w:rPr>
          <w:lang w:val="en-US"/>
        </w:rPr>
        <w:t>Mauerpark</w:t>
      </w:r>
      <w:proofErr w:type="spellEnd"/>
      <w:r w:rsidRPr="00F62628">
        <w:rPr>
          <w:lang w:val="en-US"/>
        </w:rPr>
        <w:t xml:space="preserve"> &amp; Berlin Wall</w:t>
      </w:r>
    </w:p>
    <w:bookmarkEnd w:id="2"/>
    <w:p w:rsidR="00DE3E6C" w:rsidRPr="00DC5274" w:rsidRDefault="00DE3E6C" w:rsidP="00680B4F">
      <w:pPr>
        <w:keepNext/>
        <w:keepLines/>
        <w:shd w:val="clear" w:color="auto" w:fill="DEEAF6" w:themeFill="accent5" w:themeFillTint="33"/>
        <w:rPr>
          <w:lang w:val="en-US"/>
        </w:rPr>
      </w:pPr>
      <w:r>
        <w:rPr>
          <w:lang w:val="en-US"/>
        </w:rPr>
        <w:t>Berlin during the Cold War</w:t>
      </w:r>
    </w:p>
    <w:p w:rsidR="00E67528" w:rsidRPr="00E142AD" w:rsidRDefault="00E67528" w:rsidP="00680B4F">
      <w:pPr>
        <w:keepNext/>
        <w:keepLines/>
        <w:shd w:val="clear" w:color="auto" w:fill="DEEAF6" w:themeFill="accent5" w:themeFillTint="33"/>
        <w:rPr>
          <w:lang w:val="en-US"/>
        </w:rPr>
      </w:pPr>
      <w:r w:rsidRPr="00E142AD">
        <w:rPr>
          <w:color w:val="C00000"/>
          <w:lang w:val="en-US"/>
        </w:rPr>
        <w:t xml:space="preserve">If you want to participate, please register by </w:t>
      </w:r>
      <w:r>
        <w:rPr>
          <w:color w:val="C00000"/>
          <w:lang w:val="en-US"/>
        </w:rPr>
        <w:t>22</w:t>
      </w:r>
      <w:r w:rsidRPr="00E142AD">
        <w:rPr>
          <w:color w:val="C00000"/>
          <w:lang w:val="en-US"/>
        </w:rPr>
        <w:t>.05. via:</w:t>
      </w:r>
      <w:r w:rsidRPr="00E142AD">
        <w:rPr>
          <w:color w:val="C00000"/>
          <w:lang w:val="en-US"/>
        </w:rPr>
        <w:tab/>
      </w:r>
      <w:r w:rsidRPr="00E142AD">
        <w:rPr>
          <w:color w:val="C00000"/>
          <w:lang w:val="en-US"/>
        </w:rPr>
        <w:br/>
      </w:r>
      <w:hyperlink r:id="rId50" w:history="1">
        <w:r w:rsidRPr="00487AD0">
          <w:rPr>
            <w:rStyle w:val="Hyperlink"/>
            <w:lang w:val="en-US"/>
          </w:rPr>
          <w:t>https://terminplaner.dfn.de/tnQwe7Ye8xkzXBIy</w:t>
        </w:r>
      </w:hyperlink>
      <w:r>
        <w:rPr>
          <w:lang w:val="en-US"/>
        </w:rPr>
        <w:t xml:space="preserve">  </w:t>
      </w:r>
    </w:p>
    <w:p w:rsidR="006E16BE" w:rsidRPr="00DC5274" w:rsidRDefault="006E16BE" w:rsidP="006E16BE">
      <w:pPr>
        <w:shd w:val="clear" w:color="auto" w:fill="DEEAF6" w:themeFill="accent5" w:themeFillTint="33"/>
        <w:rPr>
          <w:lang w:val="en-US"/>
        </w:rPr>
      </w:pPr>
      <w:r>
        <w:rPr>
          <w:lang w:val="en-US"/>
        </w:rPr>
        <w:t>Organizers</w:t>
      </w:r>
      <w:r w:rsidRPr="004222F1">
        <w:rPr>
          <w:lang w:val="en-US"/>
        </w:rPr>
        <w:t>: Nina Baur (</w:t>
      </w:r>
      <w:hyperlink r:id="rId51" w:history="1">
        <w:r w:rsidRPr="00487CCB">
          <w:rPr>
            <w:rStyle w:val="Hyperlink"/>
            <w:lang w:val="en-US"/>
          </w:rPr>
          <w:t>nina.baur@tu-berlin.de</w:t>
        </w:r>
      </w:hyperlink>
      <w:r w:rsidRPr="004222F1">
        <w:rPr>
          <w:lang w:val="en-US"/>
        </w:rPr>
        <w:t>)</w:t>
      </w:r>
      <w:r>
        <w:rPr>
          <w:lang w:val="en-US"/>
        </w:rPr>
        <w:t xml:space="preserve">; </w:t>
      </w:r>
      <w:r w:rsidRPr="006E16BE">
        <w:rPr>
          <w:lang w:val="en-US"/>
        </w:rPr>
        <w:t>Lena Kursch (</w:t>
      </w:r>
      <w:hyperlink r:id="rId52" w:history="1">
        <w:r w:rsidRPr="00F01417">
          <w:rPr>
            <w:rStyle w:val="Hyperlink"/>
            <w:lang w:val="en-US"/>
          </w:rPr>
          <w:t>lena.kursch@campus.tu-berlin.de</w:t>
        </w:r>
      </w:hyperlink>
      <w:r w:rsidRPr="006E16BE">
        <w:rPr>
          <w:lang w:val="en-US"/>
        </w:rPr>
        <w:t>)</w:t>
      </w:r>
    </w:p>
    <w:p w:rsidR="00DE3E6C" w:rsidRPr="001736E2" w:rsidRDefault="00DE3E6C" w:rsidP="009903D5">
      <w:pPr>
        <w:shd w:val="clear" w:color="auto" w:fill="DEEAF6" w:themeFill="accent5" w:themeFillTint="33"/>
        <w:jc w:val="center"/>
        <w:rPr>
          <w:color w:val="1F3864" w:themeColor="accent1" w:themeShade="80"/>
          <w:lang w:val="en-US"/>
        </w:rPr>
      </w:pPr>
      <w:r w:rsidRPr="001736E2">
        <w:rPr>
          <w:color w:val="1F3864" w:themeColor="accent1" w:themeShade="80"/>
          <w:lang w:val="en-US"/>
        </w:rPr>
        <w:t>*** Details will follow ***</w:t>
      </w:r>
    </w:p>
    <w:p w:rsidR="00CB6294" w:rsidRDefault="00CB6294" w:rsidP="00CB6294">
      <w:pPr>
        <w:pStyle w:val="berschrift1"/>
      </w:pPr>
      <w:r>
        <w:lastRenderedPageBreak/>
        <w:t>Monday, 13</w:t>
      </w:r>
      <w:r w:rsidRPr="00032176">
        <w:t>.0</w:t>
      </w:r>
      <w:r>
        <w:t>6</w:t>
      </w:r>
      <w:r w:rsidRPr="00032176">
        <w:t>.</w:t>
      </w:r>
    </w:p>
    <w:p w:rsidR="00CB6294" w:rsidRDefault="00CB6294" w:rsidP="002C1C47">
      <w:pPr>
        <w:pStyle w:val="berschrift2"/>
        <w:spacing w:before="120"/>
        <w:rPr>
          <w:lang w:val="en-US"/>
        </w:rPr>
      </w:pPr>
      <w:r>
        <w:rPr>
          <w:lang w:val="en-US"/>
        </w:rPr>
        <w:t>12.00</w:t>
      </w:r>
      <w:r>
        <w:rPr>
          <w:lang w:val="en-US"/>
        </w:rPr>
        <w:tab/>
        <w:t xml:space="preserve">Lunch at </w:t>
      </w:r>
      <w:proofErr w:type="spellStart"/>
      <w:r>
        <w:rPr>
          <w:lang w:val="en-US"/>
        </w:rPr>
        <w:t>Manjurani</w:t>
      </w:r>
      <w:proofErr w:type="spellEnd"/>
      <w:r>
        <w:rPr>
          <w:lang w:val="en-US"/>
        </w:rPr>
        <w:t>: Meeting other Sociologists</w:t>
      </w:r>
    </w:p>
    <w:p w:rsidR="00D02966" w:rsidRDefault="00CB6294" w:rsidP="00CB6294">
      <w:pPr>
        <w:jc w:val="both"/>
        <w:rPr>
          <w:lang w:val="en-US"/>
        </w:rPr>
      </w:pPr>
      <w:r>
        <w:rPr>
          <w:lang w:val="en-US"/>
        </w:rPr>
        <w:t xml:space="preserve">On Mondays, other sociologists from Nina’s research group have lunch together at the Indian restaurant </w:t>
      </w:r>
      <w:proofErr w:type="spellStart"/>
      <w:r>
        <w:rPr>
          <w:lang w:val="en-US"/>
        </w:rPr>
        <w:t>Manjurani</w:t>
      </w:r>
      <w:proofErr w:type="spellEnd"/>
      <w:r>
        <w:rPr>
          <w:lang w:val="en-US"/>
        </w:rPr>
        <w:t>, and whoever is interested, can join in. You can either meet Nina at 12.00 at her office (FH 927) and we will walk over together, or you can come directly to the restaurant.</w:t>
      </w:r>
    </w:p>
    <w:p w:rsidR="00F62628" w:rsidRPr="009734E2" w:rsidRDefault="00F62628" w:rsidP="00F62628">
      <w:pPr>
        <w:pStyle w:val="berschrift1"/>
        <w:shd w:val="clear" w:color="auto" w:fill="A6A6A6" w:themeFill="background1" w:themeFillShade="A6"/>
        <w:spacing w:after="0"/>
        <w:rPr>
          <w:color w:val="auto"/>
          <w:lang w:val="es-ES"/>
        </w:rPr>
      </w:pPr>
      <w:proofErr w:type="spellStart"/>
      <w:r w:rsidRPr="009734E2">
        <w:rPr>
          <w:color w:val="auto"/>
          <w:lang w:val="es-ES"/>
        </w:rPr>
        <w:t>Monday</w:t>
      </w:r>
      <w:proofErr w:type="spellEnd"/>
      <w:r w:rsidRPr="009734E2">
        <w:rPr>
          <w:color w:val="auto"/>
          <w:lang w:val="es-ES"/>
        </w:rPr>
        <w:t xml:space="preserve">, 13.06. </w:t>
      </w:r>
      <w:r w:rsidR="00A115C9" w:rsidRPr="009734E2">
        <w:rPr>
          <w:color w:val="auto"/>
          <w:lang w:val="es-ES"/>
        </w:rPr>
        <w:t xml:space="preserve">– </w:t>
      </w:r>
      <w:proofErr w:type="spellStart"/>
      <w:r w:rsidR="00A115C9" w:rsidRPr="009734E2">
        <w:rPr>
          <w:color w:val="auto"/>
          <w:lang w:val="es-ES"/>
        </w:rPr>
        <w:t>Arrival</w:t>
      </w:r>
      <w:proofErr w:type="spellEnd"/>
      <w:r w:rsidR="00A115C9" w:rsidRPr="009734E2">
        <w:rPr>
          <w:color w:val="auto"/>
          <w:lang w:val="es-ES"/>
        </w:rPr>
        <w:t xml:space="preserve"> </w:t>
      </w:r>
      <w:r w:rsidRPr="009734E2">
        <w:rPr>
          <w:color w:val="auto"/>
          <w:lang w:val="es-ES"/>
        </w:rPr>
        <w:t>Beatriz Bustos, Raúl Contreras &amp; Patricia Retamal</w:t>
      </w:r>
      <w:r w:rsidR="00A115C9" w:rsidRPr="009734E2">
        <w:rPr>
          <w:color w:val="auto"/>
          <w:lang w:val="es-ES"/>
        </w:rPr>
        <w:t xml:space="preserve"> (</w:t>
      </w:r>
      <w:r w:rsidRPr="009734E2">
        <w:rPr>
          <w:color w:val="auto"/>
          <w:lang w:val="es-ES"/>
        </w:rPr>
        <w:t>Chile)</w:t>
      </w:r>
    </w:p>
    <w:p w:rsidR="009710F9" w:rsidRPr="003A4FB9" w:rsidRDefault="009710F9" w:rsidP="00F62628">
      <w:pPr>
        <w:pStyle w:val="berschrift1"/>
        <w:keepNext w:val="0"/>
        <w:keepLines w:val="0"/>
        <w:shd w:val="clear" w:color="auto" w:fill="A6A6A6" w:themeFill="background1" w:themeFillShade="A6"/>
        <w:spacing w:before="120"/>
        <w:rPr>
          <w:color w:val="auto"/>
        </w:rPr>
      </w:pPr>
      <w:r w:rsidRPr="003A4FB9">
        <w:rPr>
          <w:color w:val="auto"/>
        </w:rPr>
        <w:t>Monday 13.06 –</w:t>
      </w:r>
      <w:r w:rsidR="002C285F" w:rsidRPr="003A4FB9">
        <w:rPr>
          <w:color w:val="auto"/>
        </w:rPr>
        <w:t xml:space="preserve"> Arrival </w:t>
      </w:r>
      <w:r w:rsidRPr="003A4FB9">
        <w:rPr>
          <w:color w:val="auto"/>
        </w:rPr>
        <w:t>Binitha V Thampi (India)</w:t>
      </w:r>
    </w:p>
    <w:p w:rsidR="0023125F" w:rsidRPr="00C82D95" w:rsidRDefault="0023125F" w:rsidP="00D1572C">
      <w:pPr>
        <w:pStyle w:val="berschrift1"/>
        <w:shd w:val="clear" w:color="auto" w:fill="FFF2CC" w:themeFill="accent4" w:themeFillTint="33"/>
      </w:pPr>
      <w:r w:rsidRPr="00C82D95">
        <w:t>Tuesday, 14.06.</w:t>
      </w:r>
    </w:p>
    <w:p w:rsidR="0023125F" w:rsidRPr="008A3B0A" w:rsidRDefault="0023125F" w:rsidP="00D1572C">
      <w:pPr>
        <w:pStyle w:val="berschrift2"/>
        <w:shd w:val="clear" w:color="auto" w:fill="FFF2CC" w:themeFill="accent4" w:themeFillTint="33"/>
      </w:pPr>
      <w:r>
        <w:t>09</w:t>
      </w:r>
      <w:r w:rsidRPr="008A3B0A">
        <w:t xml:space="preserve">.00 – </w:t>
      </w:r>
      <w:r>
        <w:t>19</w:t>
      </w:r>
      <w:r w:rsidRPr="008A3B0A">
        <w:t xml:space="preserve">.00 </w:t>
      </w:r>
      <w:proofErr w:type="spellStart"/>
      <w:r w:rsidRPr="00221F26">
        <w:t>Excursion</w:t>
      </w:r>
      <w:proofErr w:type="spellEnd"/>
      <w:r w:rsidRPr="00221F26">
        <w:t xml:space="preserve">: A </w:t>
      </w:r>
      <w:proofErr w:type="spellStart"/>
      <w:r w:rsidRPr="00221F26">
        <w:t>historical</w:t>
      </w:r>
      <w:proofErr w:type="spellEnd"/>
      <w:r w:rsidRPr="00221F26">
        <w:t xml:space="preserve"> </w:t>
      </w:r>
      <w:proofErr w:type="spellStart"/>
      <w:r w:rsidRPr="00221F26">
        <w:t>walk</w:t>
      </w:r>
      <w:proofErr w:type="spellEnd"/>
      <w:r w:rsidRPr="00221F26">
        <w:t xml:space="preserve"> </w:t>
      </w:r>
      <w:proofErr w:type="spellStart"/>
      <w:r w:rsidRPr="00221F26">
        <w:t>through</w:t>
      </w:r>
      <w:proofErr w:type="spellEnd"/>
      <w:r w:rsidRPr="00221F26">
        <w:t xml:space="preserve"> Berlin </w:t>
      </w:r>
      <w:proofErr w:type="spellStart"/>
      <w:r w:rsidRPr="00221F26">
        <w:t>neighborhoods</w:t>
      </w:r>
      <w:proofErr w:type="spellEnd"/>
      <w:r w:rsidRPr="00221F26">
        <w:t xml:space="preserve"> 1: Reformstädtebau &amp; genossenschaftlichen Wohnungsbau der 1920/30er</w:t>
      </w:r>
    </w:p>
    <w:p w:rsidR="00DE3E6C" w:rsidRDefault="001536D4" w:rsidP="00457C73">
      <w:pPr>
        <w:shd w:val="clear" w:color="auto" w:fill="FFF2CC" w:themeFill="accent4" w:themeFillTint="33"/>
        <w:jc w:val="both"/>
        <w:rPr>
          <w:lang w:val="en-US"/>
        </w:rPr>
      </w:pPr>
      <w:bookmarkStart w:id="3" w:name="_Hlk97812221"/>
      <w:bookmarkStart w:id="4" w:name="_Hlk97823140"/>
      <w:r w:rsidRPr="001536D4">
        <w:rPr>
          <w:lang w:val="en-US"/>
        </w:rPr>
        <w:t xml:space="preserve">The excursion will explore the </w:t>
      </w:r>
      <w:r w:rsidRPr="001536D4">
        <w:rPr>
          <w:b/>
          <w:lang w:val="en-US"/>
        </w:rPr>
        <w:t>relationship between architecture/urban design and society</w:t>
      </w:r>
      <w:r w:rsidRPr="001536D4">
        <w:rPr>
          <w:lang w:val="en-US"/>
        </w:rPr>
        <w:t>. In this context, we will also discuss what “</w:t>
      </w:r>
      <w:r w:rsidRPr="001536D4">
        <w:rPr>
          <w:b/>
          <w:lang w:val="en-US"/>
        </w:rPr>
        <w:t>urban infrastructure</w:t>
      </w:r>
      <w:r w:rsidRPr="001536D4">
        <w:rPr>
          <w:lang w:val="en-US"/>
        </w:rPr>
        <w:t xml:space="preserve">” is and what makes it sustainable. We will select different neighborhoods which were originally planned for different social strata but today are inhabited by varying social groups in order to see how urban design and social class are entwined. In addition, the walks will continue to specify the </w:t>
      </w:r>
      <w:r w:rsidRPr="001536D4">
        <w:rPr>
          <w:b/>
          <w:lang w:val="en-US"/>
        </w:rPr>
        <w:t>ethnographic method</w:t>
      </w:r>
      <w:r w:rsidRPr="001536D4">
        <w:rPr>
          <w:lang w:val="en-US"/>
        </w:rPr>
        <w:t xml:space="preserve"> of “</w:t>
      </w:r>
      <w:r w:rsidRPr="001536D4">
        <w:rPr>
          <w:b/>
          <w:lang w:val="en-US"/>
        </w:rPr>
        <w:t xml:space="preserve">cultural </w:t>
      </w:r>
      <w:proofErr w:type="spellStart"/>
      <w:r w:rsidRPr="001536D4">
        <w:rPr>
          <w:b/>
          <w:lang w:val="en-US"/>
        </w:rPr>
        <w:t>crossreading</w:t>
      </w:r>
      <w:proofErr w:type="spellEnd"/>
      <w:r w:rsidRPr="001536D4">
        <w:rPr>
          <w:lang w:val="en-US"/>
        </w:rPr>
        <w:t xml:space="preserve">” which we developed in the context of the so-called CRC 1265 “Harz Trip” in 2019 and which aims at </w:t>
      </w:r>
      <w:r w:rsidRPr="001536D4">
        <w:rPr>
          <w:b/>
          <w:lang w:val="en-US"/>
        </w:rPr>
        <w:t>decolonizing social science methodology</w:t>
      </w:r>
      <w:r w:rsidRPr="001536D4">
        <w:rPr>
          <w:lang w:val="en-US"/>
        </w:rPr>
        <w:t>.</w:t>
      </w:r>
      <w:bookmarkEnd w:id="3"/>
    </w:p>
    <w:bookmarkEnd w:id="4"/>
    <w:p w:rsidR="00E67528" w:rsidRPr="00E142AD" w:rsidRDefault="00E67528" w:rsidP="00E67528">
      <w:pPr>
        <w:shd w:val="clear" w:color="auto" w:fill="FFF2CC" w:themeFill="accent4" w:themeFillTint="33"/>
        <w:rPr>
          <w:lang w:val="en-US"/>
        </w:rPr>
      </w:pPr>
      <w:r w:rsidRPr="00E142AD">
        <w:rPr>
          <w:color w:val="C00000"/>
          <w:lang w:val="en-US"/>
        </w:rPr>
        <w:t xml:space="preserve">If you want to participate, please register by </w:t>
      </w:r>
      <w:r>
        <w:rPr>
          <w:color w:val="C00000"/>
          <w:lang w:val="en-US"/>
        </w:rPr>
        <w:t>05</w:t>
      </w:r>
      <w:r w:rsidRPr="00E142AD">
        <w:rPr>
          <w:color w:val="C00000"/>
          <w:lang w:val="en-US"/>
        </w:rPr>
        <w:t>.0</w:t>
      </w:r>
      <w:r>
        <w:rPr>
          <w:color w:val="C00000"/>
          <w:lang w:val="en-US"/>
        </w:rPr>
        <w:t>6</w:t>
      </w:r>
      <w:r w:rsidRPr="00E142AD">
        <w:rPr>
          <w:color w:val="C00000"/>
          <w:lang w:val="en-US"/>
        </w:rPr>
        <w:t>. via:</w:t>
      </w:r>
      <w:r w:rsidRPr="00E142AD">
        <w:rPr>
          <w:color w:val="C00000"/>
          <w:lang w:val="en-US"/>
        </w:rPr>
        <w:tab/>
      </w:r>
      <w:r w:rsidRPr="00E142AD">
        <w:rPr>
          <w:color w:val="C00000"/>
          <w:lang w:val="en-US"/>
        </w:rPr>
        <w:br/>
      </w:r>
      <w:hyperlink r:id="rId53" w:history="1">
        <w:r w:rsidRPr="00487AD0">
          <w:rPr>
            <w:rStyle w:val="Hyperlink"/>
            <w:lang w:val="en-US"/>
          </w:rPr>
          <w:t>https://terminplaner.dfn.de/ZOny8Z7BcxSDzvlb</w:t>
        </w:r>
      </w:hyperlink>
      <w:r>
        <w:rPr>
          <w:lang w:val="en-US"/>
        </w:rPr>
        <w:t xml:space="preserve"> </w:t>
      </w:r>
    </w:p>
    <w:p w:rsidR="00221F26" w:rsidRPr="00221F26" w:rsidRDefault="00850B34" w:rsidP="00D1572C">
      <w:pPr>
        <w:shd w:val="clear" w:color="auto" w:fill="FFF2CC" w:themeFill="accent4" w:themeFillTint="33"/>
        <w:rPr>
          <w:lang w:val="en-US"/>
        </w:rPr>
      </w:pPr>
      <w:r w:rsidRPr="00850B34">
        <w:rPr>
          <w:lang w:val="en-US"/>
        </w:rPr>
        <w:t>Organizers: Nina Baur (</w:t>
      </w:r>
      <w:hyperlink r:id="rId54" w:history="1">
        <w:r w:rsidRPr="00850B34">
          <w:rPr>
            <w:rStyle w:val="Hyperlink"/>
            <w:lang w:val="en-US"/>
          </w:rPr>
          <w:t>nina.baur@tu-berlin.de</w:t>
        </w:r>
      </w:hyperlink>
      <w:r w:rsidRPr="00850B34">
        <w:rPr>
          <w:lang w:val="en-US"/>
        </w:rPr>
        <w:t>); Angela Million (</w:t>
      </w:r>
      <w:hyperlink r:id="rId55" w:history="1">
        <w:r w:rsidRPr="00850B34">
          <w:rPr>
            <w:rStyle w:val="Hyperlink"/>
            <w:lang w:val="en-US"/>
          </w:rPr>
          <w:t>angela.uttke@tu-berlin.de</w:t>
        </w:r>
      </w:hyperlink>
      <w:r w:rsidRPr="00850B34">
        <w:rPr>
          <w:lang w:val="en-US"/>
        </w:rPr>
        <w:t>); Maria Norkus (</w:t>
      </w:r>
      <w:hyperlink r:id="rId56" w:history="1">
        <w:r w:rsidRPr="00850B34">
          <w:rPr>
            <w:rStyle w:val="Hyperlink"/>
            <w:lang w:val="en-US"/>
          </w:rPr>
          <w:t>maria.norkus@tu-berlin.de</w:t>
        </w:r>
      </w:hyperlink>
      <w:r w:rsidRPr="00850B34">
        <w:rPr>
          <w:lang w:val="en-US"/>
        </w:rPr>
        <w:t>); Tilla Reuscher (</w:t>
      </w:r>
      <w:hyperlink r:id="rId57" w:history="1">
        <w:r w:rsidRPr="00850B34">
          <w:rPr>
            <w:rStyle w:val="Hyperlink"/>
            <w:lang w:val="en-US"/>
          </w:rPr>
          <w:t>t.reuscher@campus.tu-berlin.de</w:t>
        </w:r>
      </w:hyperlink>
      <w:r w:rsidRPr="00850B34">
        <w:rPr>
          <w:lang w:val="en-US"/>
        </w:rPr>
        <w:t>)</w:t>
      </w:r>
    </w:p>
    <w:p w:rsidR="001736E2" w:rsidRPr="001736E2" w:rsidRDefault="001736E2" w:rsidP="009903D5">
      <w:pPr>
        <w:shd w:val="clear" w:color="auto" w:fill="FFF2CC" w:themeFill="accent4" w:themeFillTint="33"/>
        <w:jc w:val="center"/>
        <w:rPr>
          <w:color w:val="1F3864" w:themeColor="accent1" w:themeShade="80"/>
          <w:lang w:val="en-US"/>
        </w:rPr>
      </w:pPr>
      <w:r w:rsidRPr="001736E2">
        <w:rPr>
          <w:color w:val="1F3864" w:themeColor="accent1" w:themeShade="80"/>
          <w:lang w:val="en-US"/>
        </w:rPr>
        <w:t>*** Concept will follow ***</w:t>
      </w:r>
    </w:p>
    <w:p w:rsidR="00667E6D" w:rsidRPr="00221F26" w:rsidRDefault="00667E6D" w:rsidP="00667E6D">
      <w:pPr>
        <w:pStyle w:val="berschrift1"/>
        <w:shd w:val="clear" w:color="auto" w:fill="FFF2CC" w:themeFill="accent4" w:themeFillTint="33"/>
        <w:rPr>
          <w:lang w:val="de-DE"/>
        </w:rPr>
      </w:pPr>
      <w:r>
        <w:rPr>
          <w:lang w:val="de-DE"/>
        </w:rPr>
        <w:t>Wednesday</w:t>
      </w:r>
      <w:r w:rsidRPr="00221F26">
        <w:rPr>
          <w:lang w:val="de-DE"/>
        </w:rPr>
        <w:t xml:space="preserve">, </w:t>
      </w:r>
      <w:r>
        <w:rPr>
          <w:lang w:val="de-DE"/>
        </w:rPr>
        <w:t>15</w:t>
      </w:r>
      <w:r w:rsidRPr="00221F26">
        <w:rPr>
          <w:lang w:val="de-DE"/>
        </w:rPr>
        <w:t>.06.</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1418"/>
        <w:gridCol w:w="7649"/>
      </w:tblGrid>
      <w:tr w:rsidR="00667E6D" w:rsidRPr="006332EF" w:rsidTr="00667E6D">
        <w:trPr>
          <w:trHeight w:val="300"/>
          <w:jc w:val="center"/>
        </w:trPr>
        <w:tc>
          <w:tcPr>
            <w:tcW w:w="1418" w:type="dxa"/>
            <w:tcBorders>
              <w:top w:val="nil"/>
              <w:left w:val="nil"/>
              <w:bottom w:val="single" w:sz="4" w:space="0" w:color="auto"/>
              <w:right w:val="nil"/>
            </w:tcBorders>
            <w:shd w:val="clear" w:color="auto" w:fill="FFE599" w:themeFill="accent4" w:themeFillTint="66"/>
            <w:noWrap/>
            <w:vAlign w:val="center"/>
            <w:hideMark/>
          </w:tcPr>
          <w:p w:rsidR="00667E6D" w:rsidRPr="00667E6D" w:rsidRDefault="00667E6D" w:rsidP="00A115C9">
            <w:pPr>
              <w:spacing w:after="0" w:line="240" w:lineRule="auto"/>
              <w:rPr>
                <w:rFonts w:ascii="Calibri Light" w:eastAsia="Times New Roman" w:hAnsi="Calibri Light" w:cs="Calibri Light"/>
                <w:color w:val="000000"/>
                <w:sz w:val="21"/>
                <w:szCs w:val="21"/>
                <w:lang w:eastAsia="en-GB"/>
              </w:rPr>
            </w:pPr>
          </w:p>
        </w:tc>
        <w:tc>
          <w:tcPr>
            <w:tcW w:w="7649" w:type="dxa"/>
            <w:tcBorders>
              <w:top w:val="nil"/>
              <w:left w:val="nil"/>
              <w:bottom w:val="single" w:sz="4" w:space="0" w:color="auto"/>
              <w:right w:val="nil"/>
            </w:tcBorders>
            <w:shd w:val="clear" w:color="auto" w:fill="FFE599" w:themeFill="accent4" w:themeFillTint="66"/>
            <w:noWrap/>
            <w:vAlign w:val="center"/>
            <w:hideMark/>
          </w:tcPr>
          <w:p w:rsidR="00667E6D" w:rsidRPr="00667E6D" w:rsidRDefault="00667E6D" w:rsidP="00A115C9">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Wednesday, 15.06.2022</w:t>
            </w:r>
          </w:p>
          <w:p w:rsidR="00667E6D" w:rsidRPr="00667E6D" w:rsidRDefault="00667E6D" w:rsidP="00A115C9">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Pre-Conference Program</w:t>
            </w:r>
          </w:p>
          <w:p w:rsidR="00667E6D" w:rsidRPr="00667E6D" w:rsidRDefault="00667E6D" w:rsidP="00A115C9">
            <w:pPr>
              <w:spacing w:after="0" w:line="240" w:lineRule="auto"/>
              <w:jc w:val="center"/>
              <w:rPr>
                <w:rFonts w:ascii="Calibri Light" w:eastAsia="Times New Roman" w:hAnsi="Calibri Light" w:cs="Calibri Light"/>
                <w:bCs/>
                <w:color w:val="000000"/>
                <w:sz w:val="21"/>
                <w:szCs w:val="21"/>
                <w:lang w:val="en-US" w:eastAsia="en-GB"/>
              </w:rPr>
            </w:pPr>
            <w:r w:rsidRPr="00667E6D">
              <w:rPr>
                <w:rFonts w:ascii="Calibri Light" w:eastAsia="Times New Roman" w:hAnsi="Calibri Light" w:cs="Calibri Light"/>
                <w:bCs/>
                <w:color w:val="000000"/>
                <w:sz w:val="21"/>
                <w:szCs w:val="21"/>
                <w:lang w:val="en-US" w:eastAsia="en-GB"/>
              </w:rPr>
              <w:t>(details will follow after registration</w:t>
            </w:r>
            <w:r>
              <w:rPr>
                <w:rFonts w:ascii="Calibri Light" w:eastAsia="Times New Roman" w:hAnsi="Calibri Light" w:cs="Calibri Light"/>
                <w:bCs/>
                <w:color w:val="000000"/>
                <w:sz w:val="21"/>
                <w:szCs w:val="21"/>
                <w:lang w:val="en-US" w:eastAsia="en-GB"/>
              </w:rPr>
              <w:t>, see below</w:t>
            </w:r>
            <w:r w:rsidRPr="00667E6D">
              <w:rPr>
                <w:rFonts w:ascii="Calibri Light" w:eastAsia="Times New Roman" w:hAnsi="Calibri Light" w:cs="Calibri Light"/>
                <w:bCs/>
                <w:color w:val="000000"/>
                <w:sz w:val="21"/>
                <w:szCs w:val="21"/>
                <w:lang w:val="en-US" w:eastAsia="en-GB"/>
              </w:rPr>
              <w:t>)</w:t>
            </w:r>
          </w:p>
        </w:tc>
      </w:tr>
      <w:tr w:rsidR="00667E6D" w:rsidRPr="00667E6D" w:rsidTr="00667E6D">
        <w:trPr>
          <w:trHeight w:val="300"/>
          <w:jc w:val="center"/>
        </w:trPr>
        <w:tc>
          <w:tcPr>
            <w:tcW w:w="1418" w:type="dxa"/>
            <w:tcBorders>
              <w:top w:val="single" w:sz="4" w:space="0" w:color="auto"/>
              <w:left w:val="nil"/>
              <w:bottom w:val="single" w:sz="4" w:space="0" w:color="auto"/>
              <w:right w:val="nil"/>
            </w:tcBorders>
            <w:shd w:val="clear" w:color="auto" w:fill="FFF2CC" w:themeFill="accent4" w:themeFillTint="33"/>
            <w:noWrap/>
            <w:vAlign w:val="center"/>
          </w:tcPr>
          <w:p w:rsidR="00667E6D" w:rsidRPr="00667E6D" w:rsidRDefault="00667E6D" w:rsidP="00A115C9">
            <w:pPr>
              <w:spacing w:after="0" w:line="240" w:lineRule="auto"/>
              <w:rPr>
                <w:rFonts w:ascii="Calibri Light" w:eastAsia="Times New Roman" w:hAnsi="Calibri Light" w:cs="Calibri Light"/>
                <w:b/>
                <w:color w:val="000000"/>
                <w:sz w:val="21"/>
                <w:szCs w:val="21"/>
                <w:lang w:eastAsia="en-GB"/>
              </w:rPr>
            </w:pPr>
            <w:r w:rsidRPr="00667E6D">
              <w:rPr>
                <w:rFonts w:ascii="Calibri Light" w:eastAsia="Times New Roman" w:hAnsi="Calibri Light" w:cs="Calibri Light"/>
                <w:b/>
                <w:color w:val="000000"/>
                <w:sz w:val="21"/>
                <w:szCs w:val="21"/>
                <w:lang w:eastAsia="en-GB"/>
              </w:rPr>
              <w:t>16.00 – 18.00</w:t>
            </w:r>
          </w:p>
        </w:tc>
        <w:tc>
          <w:tcPr>
            <w:tcW w:w="7649" w:type="dxa"/>
            <w:tcBorders>
              <w:top w:val="single" w:sz="4" w:space="0" w:color="auto"/>
              <w:left w:val="nil"/>
              <w:bottom w:val="single" w:sz="4" w:space="0" w:color="auto"/>
              <w:right w:val="nil"/>
            </w:tcBorders>
            <w:shd w:val="clear" w:color="auto" w:fill="FFF2CC" w:themeFill="accent4" w:themeFillTint="33"/>
            <w:noWrap/>
            <w:vAlign w:val="center"/>
          </w:tcPr>
          <w:p w:rsidR="00667E6D" w:rsidRPr="00667E6D" w:rsidRDefault="00667E6D" w:rsidP="00A115C9">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 xml:space="preserve">Excursion: Industrial Park </w:t>
            </w:r>
            <w:proofErr w:type="spellStart"/>
            <w:r w:rsidRPr="00667E6D">
              <w:rPr>
                <w:rFonts w:ascii="Calibri Light" w:eastAsia="Times New Roman" w:hAnsi="Calibri Light" w:cs="Calibri Light"/>
                <w:b/>
                <w:bCs/>
                <w:color w:val="000000"/>
                <w:sz w:val="21"/>
                <w:szCs w:val="21"/>
                <w:lang w:val="en-US" w:eastAsia="en-GB"/>
              </w:rPr>
              <w:t>Adlershof</w:t>
            </w:r>
            <w:proofErr w:type="spellEnd"/>
          </w:p>
        </w:tc>
      </w:tr>
      <w:tr w:rsidR="00667E6D" w:rsidRPr="00667E6D" w:rsidTr="00667E6D">
        <w:trPr>
          <w:trHeight w:val="300"/>
          <w:jc w:val="center"/>
        </w:trPr>
        <w:tc>
          <w:tcPr>
            <w:tcW w:w="1418" w:type="dxa"/>
            <w:tcBorders>
              <w:top w:val="single" w:sz="4" w:space="0" w:color="auto"/>
              <w:left w:val="nil"/>
              <w:bottom w:val="single" w:sz="4" w:space="0" w:color="auto"/>
              <w:right w:val="nil"/>
            </w:tcBorders>
            <w:shd w:val="clear" w:color="auto" w:fill="FFF2CC" w:themeFill="accent4" w:themeFillTint="33"/>
            <w:noWrap/>
            <w:vAlign w:val="center"/>
          </w:tcPr>
          <w:p w:rsidR="00667E6D" w:rsidRPr="00667E6D" w:rsidRDefault="00667E6D" w:rsidP="00A115C9">
            <w:pPr>
              <w:spacing w:after="0" w:line="240" w:lineRule="auto"/>
              <w:rPr>
                <w:rFonts w:ascii="Calibri Light" w:eastAsia="Times New Roman" w:hAnsi="Calibri Light" w:cs="Calibri Light"/>
                <w:b/>
                <w:color w:val="000000"/>
                <w:sz w:val="21"/>
                <w:szCs w:val="21"/>
                <w:lang w:eastAsia="en-GB"/>
              </w:rPr>
            </w:pPr>
            <w:r w:rsidRPr="00667E6D">
              <w:rPr>
                <w:rFonts w:ascii="Calibri Light" w:eastAsia="Times New Roman" w:hAnsi="Calibri Light" w:cs="Calibri Light"/>
                <w:b/>
                <w:color w:val="000000"/>
                <w:sz w:val="21"/>
                <w:szCs w:val="21"/>
                <w:lang w:eastAsia="en-GB"/>
              </w:rPr>
              <w:t>18.30</w:t>
            </w:r>
          </w:p>
        </w:tc>
        <w:tc>
          <w:tcPr>
            <w:tcW w:w="7649" w:type="dxa"/>
            <w:tcBorders>
              <w:top w:val="single" w:sz="4" w:space="0" w:color="auto"/>
              <w:left w:val="nil"/>
              <w:bottom w:val="single" w:sz="4" w:space="0" w:color="auto"/>
              <w:right w:val="nil"/>
            </w:tcBorders>
            <w:shd w:val="clear" w:color="auto" w:fill="FFF2CC" w:themeFill="accent4" w:themeFillTint="33"/>
            <w:noWrap/>
            <w:vAlign w:val="center"/>
          </w:tcPr>
          <w:p w:rsidR="00667E6D" w:rsidRPr="00667E6D" w:rsidRDefault="00667E6D" w:rsidP="00A115C9">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Pre-</w:t>
            </w:r>
            <w:r w:rsidRPr="00667E6D">
              <w:rPr>
                <w:rFonts w:ascii="Calibri Light" w:eastAsia="Times New Roman" w:hAnsi="Calibri Light" w:cs="Calibri Light"/>
                <w:b/>
                <w:bCs/>
                <w:color w:val="000000"/>
                <w:sz w:val="21"/>
                <w:szCs w:val="21"/>
                <w:shd w:val="clear" w:color="auto" w:fill="FFF2CC" w:themeFill="accent4" w:themeFillTint="33"/>
                <w:lang w:val="en-US" w:eastAsia="en-GB"/>
              </w:rPr>
              <w:t xml:space="preserve">Conference Dinner at </w:t>
            </w:r>
            <w:proofErr w:type="spellStart"/>
            <w:r w:rsidRPr="00667E6D">
              <w:rPr>
                <w:rFonts w:ascii="Calibri Light" w:eastAsia="Times New Roman" w:hAnsi="Calibri Light" w:cs="Calibri Light"/>
                <w:b/>
                <w:bCs/>
                <w:color w:val="000000"/>
                <w:sz w:val="21"/>
                <w:szCs w:val="21"/>
                <w:shd w:val="clear" w:color="auto" w:fill="FFF2CC" w:themeFill="accent4" w:themeFillTint="33"/>
                <w:lang w:val="en-US" w:eastAsia="en-GB"/>
              </w:rPr>
              <w:t>Rixdorf</w:t>
            </w:r>
            <w:proofErr w:type="spellEnd"/>
            <w:r w:rsidRPr="00667E6D">
              <w:rPr>
                <w:rFonts w:ascii="Calibri Light" w:eastAsia="Times New Roman" w:hAnsi="Calibri Light" w:cs="Calibri Light"/>
                <w:b/>
                <w:bCs/>
                <w:color w:val="000000"/>
                <w:sz w:val="21"/>
                <w:szCs w:val="21"/>
                <w:shd w:val="clear" w:color="auto" w:fill="FFF2CC" w:themeFill="accent4" w:themeFillTint="33"/>
                <w:lang w:val="en-US" w:eastAsia="en-GB"/>
              </w:rPr>
              <w:t xml:space="preserve"> in Neu-</w:t>
            </w:r>
            <w:proofErr w:type="spellStart"/>
            <w:r w:rsidRPr="00667E6D">
              <w:rPr>
                <w:rFonts w:ascii="Calibri Light" w:eastAsia="Times New Roman" w:hAnsi="Calibri Light" w:cs="Calibri Light"/>
                <w:b/>
                <w:bCs/>
                <w:color w:val="000000"/>
                <w:sz w:val="21"/>
                <w:szCs w:val="21"/>
                <w:shd w:val="clear" w:color="auto" w:fill="FFF2CC" w:themeFill="accent4" w:themeFillTint="33"/>
                <w:lang w:val="en-US" w:eastAsia="en-GB"/>
              </w:rPr>
              <w:t>Kölln</w:t>
            </w:r>
            <w:proofErr w:type="spellEnd"/>
          </w:p>
        </w:tc>
      </w:tr>
    </w:tbl>
    <w:p w:rsidR="00667E6D" w:rsidRPr="003A4FB9" w:rsidRDefault="00667E6D" w:rsidP="00667E6D">
      <w:pPr>
        <w:pStyle w:val="berschrift1"/>
        <w:keepNext w:val="0"/>
        <w:keepLines w:val="0"/>
        <w:shd w:val="clear" w:color="auto" w:fill="A6A6A6" w:themeFill="background1" w:themeFillShade="A6"/>
        <w:rPr>
          <w:color w:val="auto"/>
        </w:rPr>
      </w:pPr>
      <w:r w:rsidRPr="003A4FB9">
        <w:rPr>
          <w:color w:val="auto"/>
        </w:rPr>
        <w:t>Thursday, 16.06. –Arrival Gabriel Faimau (Botswana)</w:t>
      </w:r>
    </w:p>
    <w:p w:rsidR="000860A3" w:rsidRPr="003A4FB9" w:rsidRDefault="000860A3" w:rsidP="000860A3">
      <w:pPr>
        <w:pStyle w:val="berschrift1"/>
        <w:shd w:val="clear" w:color="auto" w:fill="A6A6A6" w:themeFill="background1" w:themeFillShade="A6"/>
        <w:spacing w:before="120" w:after="0"/>
        <w:rPr>
          <w:color w:val="auto"/>
        </w:rPr>
      </w:pPr>
      <w:r w:rsidRPr="003A4FB9">
        <w:rPr>
          <w:color w:val="auto"/>
        </w:rPr>
        <w:lastRenderedPageBreak/>
        <w:t>Thursday, 16.06. –Arrival Iwan Rudiarto (Indonesia)</w:t>
      </w:r>
    </w:p>
    <w:p w:rsidR="005528C4" w:rsidRDefault="005528C4" w:rsidP="000915B5">
      <w:pPr>
        <w:pStyle w:val="berschrift1"/>
        <w:shd w:val="clear" w:color="auto" w:fill="FFE599" w:themeFill="accent4" w:themeFillTint="66"/>
      </w:pPr>
      <w:r w:rsidRPr="00FC1531">
        <w:t>Thursday, 16.06.</w:t>
      </w:r>
      <w:r w:rsidR="00E93C30">
        <w:t xml:space="preserve"> – </w:t>
      </w:r>
      <w:r w:rsidR="00E93C30" w:rsidRPr="005528C4">
        <w:t>Friday, 17.06.</w:t>
      </w:r>
      <w:r w:rsidR="00E93C30">
        <w:t xml:space="preserve"> </w:t>
      </w:r>
      <w:r w:rsidR="00E93C30" w:rsidRPr="00FC1531">
        <w:t>Conference “Production, Retailing and Consumption of Food. Commodity Chains before and after Covid-19”</w:t>
      </w:r>
    </w:p>
    <w:p w:rsidR="005528C4" w:rsidRPr="002F4650" w:rsidRDefault="005528C4" w:rsidP="000915B5">
      <w:pPr>
        <w:keepNext/>
        <w:keepLines/>
        <w:shd w:val="clear" w:color="auto" w:fill="FFE599" w:themeFill="accent4" w:themeFillTint="66"/>
        <w:rPr>
          <w:lang w:val="en-US"/>
        </w:rPr>
      </w:pPr>
      <w:r w:rsidRPr="002F4650">
        <w:rPr>
          <w:lang w:val="en-US"/>
        </w:rPr>
        <w:t xml:space="preserve">Contact and Information: </w:t>
      </w:r>
      <w:hyperlink r:id="rId58" w:history="1">
        <w:r w:rsidRPr="00F01417">
          <w:rPr>
            <w:rStyle w:val="Hyperlink"/>
            <w:lang w:val="en-US"/>
          </w:rPr>
          <w:t>warenketten@mes.tu-berlin.de</w:t>
        </w:r>
      </w:hyperlink>
    </w:p>
    <w:p w:rsidR="005528C4" w:rsidRPr="002F4650" w:rsidRDefault="005528C4" w:rsidP="000915B5">
      <w:pPr>
        <w:keepNext/>
        <w:keepLines/>
        <w:shd w:val="clear" w:color="auto" w:fill="FFE599" w:themeFill="accent4" w:themeFillTint="66"/>
      </w:pPr>
      <w:proofErr w:type="spellStart"/>
      <w:r w:rsidRPr="002F4650">
        <w:t>Organizers</w:t>
      </w:r>
      <w:proofErr w:type="spellEnd"/>
      <w:r w:rsidRPr="002F4650">
        <w:t>: Nina Baur, Elmar Kulke, Linda Heri</w:t>
      </w:r>
      <w:r>
        <w:t xml:space="preserve">ng, </w:t>
      </w:r>
      <w:r w:rsidRPr="002F4650">
        <w:t xml:space="preserve">Lara Espeter </w:t>
      </w:r>
      <w:r>
        <w:t>and</w:t>
      </w:r>
      <w:r w:rsidRPr="002F4650">
        <w:t xml:space="preserve"> Jakob Engel</w:t>
      </w:r>
    </w:p>
    <w:p w:rsidR="00E67528" w:rsidRDefault="00E67528" w:rsidP="000915B5">
      <w:pPr>
        <w:keepNext/>
        <w:keepLines/>
        <w:shd w:val="clear" w:color="auto" w:fill="FFE599" w:themeFill="accent4" w:themeFillTint="66"/>
        <w:rPr>
          <w:lang w:val="en-US"/>
        </w:rPr>
      </w:pPr>
      <w:r w:rsidRPr="00E142AD">
        <w:rPr>
          <w:color w:val="C00000"/>
          <w:lang w:val="en-US"/>
        </w:rPr>
        <w:t xml:space="preserve">If you </w:t>
      </w:r>
      <w:r>
        <w:rPr>
          <w:color w:val="C00000"/>
          <w:lang w:val="en-US"/>
        </w:rPr>
        <w:t xml:space="preserve">only </w:t>
      </w:r>
      <w:r w:rsidRPr="00E142AD">
        <w:rPr>
          <w:color w:val="C00000"/>
          <w:lang w:val="en-US"/>
        </w:rPr>
        <w:t>want to participate</w:t>
      </w:r>
      <w:r>
        <w:rPr>
          <w:color w:val="C00000"/>
          <w:lang w:val="en-US"/>
        </w:rPr>
        <w:t xml:space="preserve"> in the conference (no paper)</w:t>
      </w:r>
      <w:r w:rsidRPr="00E142AD">
        <w:rPr>
          <w:color w:val="C00000"/>
          <w:lang w:val="en-US"/>
        </w:rPr>
        <w:t xml:space="preserve">, please register by </w:t>
      </w:r>
      <w:r>
        <w:rPr>
          <w:color w:val="C00000"/>
          <w:lang w:val="en-US"/>
        </w:rPr>
        <w:t>15</w:t>
      </w:r>
      <w:r w:rsidRPr="00E142AD">
        <w:rPr>
          <w:color w:val="C00000"/>
          <w:lang w:val="en-US"/>
        </w:rPr>
        <w:t>.0</w:t>
      </w:r>
      <w:r>
        <w:rPr>
          <w:color w:val="C00000"/>
          <w:lang w:val="en-US"/>
        </w:rPr>
        <w:t>6</w:t>
      </w:r>
      <w:r w:rsidRPr="00E142AD">
        <w:rPr>
          <w:color w:val="C00000"/>
          <w:lang w:val="en-US"/>
        </w:rPr>
        <w:t>. via:</w:t>
      </w:r>
      <w:r w:rsidRPr="00E142AD">
        <w:rPr>
          <w:color w:val="C00000"/>
          <w:lang w:val="en-US"/>
        </w:rPr>
        <w:tab/>
      </w:r>
      <w:r w:rsidRPr="00E142AD">
        <w:rPr>
          <w:color w:val="C00000"/>
          <w:lang w:val="en-US"/>
        </w:rPr>
        <w:br/>
      </w:r>
      <w:hyperlink r:id="rId59" w:history="1">
        <w:r w:rsidRPr="00487AD0">
          <w:rPr>
            <w:rStyle w:val="Hyperlink"/>
            <w:lang w:val="en-US"/>
          </w:rPr>
          <w:t>https://terminplaner.dfn.de/UebnkDXxkTnCdCnk</w:t>
        </w:r>
      </w:hyperlink>
      <w:r>
        <w:rPr>
          <w:lang w:val="en-US"/>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4A0" w:firstRow="1" w:lastRow="0" w:firstColumn="1" w:lastColumn="0" w:noHBand="0" w:noVBand="1"/>
      </w:tblPr>
      <w:tblGrid>
        <w:gridCol w:w="1428"/>
        <w:gridCol w:w="7644"/>
      </w:tblGrid>
      <w:tr w:rsidR="00667E6D" w:rsidRPr="006332EF" w:rsidTr="00667E6D">
        <w:trPr>
          <w:trHeight w:val="300"/>
          <w:jc w:val="center"/>
        </w:trPr>
        <w:tc>
          <w:tcPr>
            <w:tcW w:w="1428" w:type="dxa"/>
            <w:tcBorders>
              <w:top w:val="nil"/>
              <w:left w:val="nil"/>
              <w:bottom w:val="single" w:sz="4" w:space="0" w:color="auto"/>
              <w:right w:val="nil"/>
            </w:tcBorders>
            <w:shd w:val="clear" w:color="auto" w:fill="FFD966" w:themeFill="accent4" w:themeFillTint="99"/>
            <w:noWrap/>
            <w:vAlign w:val="center"/>
            <w:hideMark/>
          </w:tcPr>
          <w:p w:rsidR="00667E6D" w:rsidRPr="00A115C9" w:rsidRDefault="00667E6D" w:rsidP="00667E6D">
            <w:pPr>
              <w:spacing w:after="0" w:line="240" w:lineRule="auto"/>
              <w:rPr>
                <w:rFonts w:ascii="Calibri Light" w:eastAsia="Times New Roman" w:hAnsi="Calibri Light" w:cs="Calibri Light"/>
                <w:color w:val="000000"/>
                <w:sz w:val="21"/>
                <w:szCs w:val="21"/>
                <w:lang w:val="en-US" w:eastAsia="en-GB"/>
              </w:rPr>
            </w:pPr>
            <w:r w:rsidRPr="00A115C9">
              <w:rPr>
                <w:rFonts w:ascii="Calibri Light" w:eastAsia="Times New Roman" w:hAnsi="Calibri Light" w:cs="Calibri Light"/>
                <w:color w:val="000000"/>
                <w:sz w:val="21"/>
                <w:szCs w:val="21"/>
                <w:lang w:val="en-US" w:eastAsia="en-GB"/>
              </w:rPr>
              <w:t> </w:t>
            </w:r>
          </w:p>
        </w:tc>
        <w:tc>
          <w:tcPr>
            <w:tcW w:w="7644" w:type="dxa"/>
            <w:tcBorders>
              <w:top w:val="nil"/>
              <w:left w:val="nil"/>
              <w:bottom w:val="single" w:sz="4" w:space="0" w:color="auto"/>
              <w:right w:val="nil"/>
            </w:tcBorders>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Thursday, 16.06.2022</w:t>
            </w:r>
          </w:p>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 xml:space="preserve">Erwin Schrödinger – </w:t>
            </w:r>
            <w:proofErr w:type="spellStart"/>
            <w:r w:rsidRPr="00667E6D">
              <w:rPr>
                <w:rFonts w:ascii="Calibri Light" w:eastAsia="Times New Roman" w:hAnsi="Calibri Light" w:cs="Calibri Light"/>
                <w:b/>
                <w:bCs/>
                <w:color w:val="000000"/>
                <w:sz w:val="21"/>
                <w:szCs w:val="21"/>
                <w:lang w:val="en-US" w:eastAsia="en-GB"/>
              </w:rPr>
              <w:t>Zentrum</w:t>
            </w:r>
            <w:proofErr w:type="spellEnd"/>
            <w:r w:rsidRPr="00667E6D">
              <w:rPr>
                <w:rFonts w:ascii="Calibri Light" w:eastAsia="Times New Roman" w:hAnsi="Calibri Light" w:cs="Calibri Light"/>
                <w:b/>
                <w:bCs/>
                <w:color w:val="000000"/>
                <w:sz w:val="21"/>
                <w:szCs w:val="21"/>
                <w:lang w:val="en-US" w:eastAsia="en-GB"/>
              </w:rPr>
              <w:t xml:space="preserve">, </w:t>
            </w:r>
            <w:proofErr w:type="spellStart"/>
            <w:r w:rsidRPr="00667E6D">
              <w:rPr>
                <w:rFonts w:ascii="Calibri Light" w:eastAsia="Times New Roman" w:hAnsi="Calibri Light" w:cs="Calibri Light"/>
                <w:b/>
                <w:bCs/>
                <w:color w:val="000000"/>
                <w:sz w:val="21"/>
                <w:szCs w:val="21"/>
                <w:lang w:val="en-US" w:eastAsia="en-GB"/>
              </w:rPr>
              <w:t>Conferenceroom</w:t>
            </w:r>
            <w:proofErr w:type="spellEnd"/>
            <w:r w:rsidRPr="00667E6D">
              <w:rPr>
                <w:rFonts w:ascii="Calibri Light" w:eastAsia="Times New Roman" w:hAnsi="Calibri Light" w:cs="Calibri Light"/>
                <w:b/>
                <w:bCs/>
                <w:color w:val="000000"/>
                <w:sz w:val="21"/>
                <w:szCs w:val="21"/>
                <w:lang w:val="en-US" w:eastAsia="en-GB"/>
              </w:rPr>
              <w:t xml:space="preserve"> 0'119</w:t>
            </w:r>
          </w:p>
        </w:tc>
      </w:tr>
      <w:tr w:rsidR="00667E6D" w:rsidRPr="00667E6D" w:rsidTr="00667E6D">
        <w:trPr>
          <w:trHeight w:val="300"/>
          <w:jc w:val="center"/>
        </w:trPr>
        <w:tc>
          <w:tcPr>
            <w:tcW w:w="1428" w:type="dxa"/>
            <w:tcBorders>
              <w:top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8.00 – 8.45</w:t>
            </w:r>
          </w:p>
        </w:tc>
        <w:tc>
          <w:tcPr>
            <w:tcW w:w="7644" w:type="dxa"/>
            <w:tcBorders>
              <w:top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b/>
                <w:iCs/>
                <w:color w:val="000000"/>
                <w:sz w:val="21"/>
                <w:szCs w:val="21"/>
                <w:lang w:eastAsia="en-GB"/>
              </w:rPr>
            </w:pPr>
            <w:r w:rsidRPr="00667E6D">
              <w:rPr>
                <w:rFonts w:ascii="Calibri Light" w:eastAsia="Times New Roman" w:hAnsi="Calibri Light" w:cs="Calibri Light"/>
                <w:b/>
                <w:iCs/>
                <w:color w:val="000000"/>
                <w:sz w:val="21"/>
                <w:szCs w:val="21"/>
                <w:lang w:eastAsia="en-GB"/>
              </w:rPr>
              <w:t>Arrival &amp; Registration</w:t>
            </w:r>
          </w:p>
        </w:tc>
      </w:tr>
      <w:tr w:rsidR="00667E6D" w:rsidRPr="00667E6D" w:rsidTr="00667E6D">
        <w:trPr>
          <w:trHeight w:val="300"/>
          <w:jc w:val="center"/>
        </w:trPr>
        <w:tc>
          <w:tcPr>
            <w:tcW w:w="1428" w:type="dxa"/>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8:45 – 9:00</w:t>
            </w:r>
          </w:p>
        </w:tc>
        <w:tc>
          <w:tcPr>
            <w:tcW w:w="7644" w:type="dxa"/>
            <w:tcBorders>
              <w:bottom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jc w:val="center"/>
              <w:rPr>
                <w:rFonts w:ascii="Calibri Light" w:eastAsia="Times New Roman" w:hAnsi="Calibri Light" w:cs="Calibri Light"/>
                <w:b/>
                <w:iCs/>
                <w:color w:val="000000"/>
                <w:sz w:val="21"/>
                <w:szCs w:val="21"/>
                <w:lang w:eastAsia="en-GB"/>
              </w:rPr>
            </w:pPr>
            <w:r w:rsidRPr="00667E6D">
              <w:rPr>
                <w:rFonts w:ascii="Calibri Light" w:eastAsia="Times New Roman" w:hAnsi="Calibri Light" w:cs="Calibri Light"/>
                <w:b/>
                <w:iCs/>
                <w:color w:val="000000"/>
                <w:sz w:val="21"/>
                <w:szCs w:val="21"/>
                <w:lang w:eastAsia="en-GB"/>
              </w:rPr>
              <w:t xml:space="preserve">Welcome &amp; </w:t>
            </w:r>
            <w:proofErr w:type="spellStart"/>
            <w:r w:rsidRPr="00667E6D">
              <w:rPr>
                <w:rFonts w:ascii="Calibri Light" w:eastAsia="Times New Roman" w:hAnsi="Calibri Light" w:cs="Calibri Light"/>
                <w:b/>
                <w:iCs/>
                <w:color w:val="000000"/>
                <w:sz w:val="21"/>
                <w:szCs w:val="21"/>
                <w:lang w:eastAsia="en-GB"/>
              </w:rPr>
              <w:t>Introduction</w:t>
            </w:r>
            <w:proofErr w:type="spellEnd"/>
          </w:p>
        </w:tc>
      </w:tr>
      <w:tr w:rsidR="00667E6D" w:rsidRPr="006332EF" w:rsidTr="00667E6D">
        <w:trPr>
          <w:trHeight w:val="300"/>
          <w:jc w:val="center"/>
        </w:trPr>
        <w:tc>
          <w:tcPr>
            <w:tcW w:w="1428" w:type="dxa"/>
            <w:vMerge w:val="restart"/>
            <w:tcBorders>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9:00 – 10:30</w:t>
            </w:r>
          </w:p>
        </w:tc>
        <w:tc>
          <w:tcPr>
            <w:tcW w:w="7644" w:type="dxa"/>
            <w:tcBorders>
              <w:top w:val="single" w:sz="4" w:space="0" w:color="auto"/>
              <w:left w:val="single" w:sz="4" w:space="0" w:color="auto"/>
              <w:bottom w:val="nil"/>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Session 1: Translocalisation</w:t>
            </w:r>
          </w:p>
          <w:p w:rsidR="00667E6D" w:rsidRPr="00667E6D" w:rsidRDefault="00667E6D" w:rsidP="00667E6D">
            <w:pPr>
              <w:spacing w:after="0" w:line="240" w:lineRule="auto"/>
              <w:jc w:val="center"/>
              <w:rPr>
                <w:rFonts w:ascii="Calibri Light" w:eastAsia="Times New Roman" w:hAnsi="Calibri Light" w:cs="Calibri Light"/>
                <w:bCs/>
                <w:color w:val="000000"/>
                <w:sz w:val="21"/>
                <w:szCs w:val="21"/>
                <w:lang w:val="en-US" w:eastAsia="en-GB"/>
              </w:rPr>
            </w:pPr>
            <w:r w:rsidRPr="00667E6D">
              <w:rPr>
                <w:rFonts w:ascii="Calibri Light" w:eastAsia="Times New Roman" w:hAnsi="Calibri Light" w:cs="Calibri Light"/>
                <w:bCs/>
                <w:color w:val="000000"/>
                <w:sz w:val="21"/>
                <w:szCs w:val="21"/>
                <w:lang w:val="en-US" w:eastAsia="en-GB"/>
              </w:rPr>
              <w:t xml:space="preserve">Moderation: Linda Hering </w:t>
            </w:r>
            <w:r w:rsidRPr="00667E6D">
              <w:rPr>
                <w:rFonts w:ascii="Calibri Light" w:eastAsia="Times New Roman" w:hAnsi="Calibri Light" w:cs="Calibri Light"/>
                <w:color w:val="000000"/>
                <w:sz w:val="21"/>
                <w:szCs w:val="21"/>
                <w:lang w:val="en-US" w:eastAsia="en-GB"/>
              </w:rPr>
              <w:t>(Project A03, CRC 1265, &amp; HU Berlin, Germany)</w:t>
            </w:r>
          </w:p>
        </w:tc>
      </w:tr>
      <w:tr w:rsidR="00667E6D" w:rsidRPr="009734E2" w:rsidTr="00667E6D">
        <w:trPr>
          <w:trHeight w:val="300"/>
          <w:jc w:val="center"/>
        </w:trPr>
        <w:tc>
          <w:tcPr>
            <w:tcW w:w="1428" w:type="dxa"/>
            <w:vMerge/>
            <w:tcBorders>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Steffen Mau (Project C01, CRC 1265, &amp; Humboldt-Universität zu Berlin, Germany)</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Border Infrastructures, Visa Policies and Globalization</w:t>
            </w:r>
          </w:p>
        </w:tc>
      </w:tr>
      <w:tr w:rsidR="00667E6D" w:rsidRPr="006332EF" w:rsidTr="00667E6D">
        <w:trPr>
          <w:trHeight w:val="300"/>
          <w:jc w:val="center"/>
        </w:trPr>
        <w:tc>
          <w:tcPr>
            <w:tcW w:w="1428" w:type="dxa"/>
            <w:vMerge/>
            <w:tcBorders>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9734E2" w:rsidRDefault="00667E6D" w:rsidP="00667E6D">
            <w:pPr>
              <w:spacing w:after="0" w:line="240" w:lineRule="auto"/>
              <w:rPr>
                <w:rFonts w:ascii="Calibri Light" w:eastAsia="Times New Roman" w:hAnsi="Calibri Light" w:cs="Calibri Light"/>
                <w:color w:val="000000"/>
                <w:sz w:val="21"/>
                <w:szCs w:val="21"/>
                <w:lang w:val="es-ES" w:eastAsia="en-GB"/>
              </w:rPr>
            </w:pPr>
            <w:r w:rsidRPr="009734E2">
              <w:rPr>
                <w:rFonts w:ascii="Calibri Light" w:eastAsia="Times New Roman" w:hAnsi="Calibri Light" w:cs="Calibri Light"/>
                <w:color w:val="000000"/>
                <w:sz w:val="21"/>
                <w:szCs w:val="21"/>
                <w:lang w:val="es-ES" w:eastAsia="en-GB"/>
              </w:rPr>
              <w:t xml:space="preserve">Beatriz Busto, Michael Lukes &amp; </w:t>
            </w:r>
            <w:proofErr w:type="spellStart"/>
            <w:r w:rsidRPr="009734E2">
              <w:rPr>
                <w:rFonts w:ascii="Calibri Light" w:eastAsia="Times New Roman" w:hAnsi="Calibri Light" w:cs="Calibri Light"/>
                <w:color w:val="000000"/>
                <w:sz w:val="21"/>
                <w:szCs w:val="21"/>
                <w:lang w:val="es-ES" w:eastAsia="en-GB"/>
              </w:rPr>
              <w:t>Raul</w:t>
            </w:r>
            <w:proofErr w:type="spellEnd"/>
            <w:r w:rsidRPr="009734E2">
              <w:rPr>
                <w:rFonts w:ascii="Calibri Light" w:eastAsia="Times New Roman" w:hAnsi="Calibri Light" w:cs="Calibri Light"/>
                <w:color w:val="000000"/>
                <w:sz w:val="21"/>
                <w:szCs w:val="21"/>
                <w:lang w:val="es-ES" w:eastAsia="en-GB"/>
              </w:rPr>
              <w:t xml:space="preserve"> Contreras (Universidad de Chile, Chile)</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 xml:space="preserve">Of Pandemics and other Crises: The Decoupling of the Chilean </w:t>
            </w:r>
            <w:proofErr w:type="spellStart"/>
            <w:r w:rsidRPr="00667E6D">
              <w:rPr>
                <w:rFonts w:ascii="Calibri Light" w:eastAsia="Times New Roman" w:hAnsi="Calibri Light" w:cs="Calibri Light"/>
                <w:i/>
                <w:color w:val="000000"/>
                <w:sz w:val="21"/>
                <w:szCs w:val="21"/>
                <w:lang w:val="en-US" w:eastAsia="en-GB"/>
              </w:rPr>
              <w:t>Agro</w:t>
            </w:r>
            <w:proofErr w:type="spellEnd"/>
            <w:r w:rsidRPr="00667E6D">
              <w:rPr>
                <w:rFonts w:ascii="Calibri Light" w:eastAsia="Times New Roman" w:hAnsi="Calibri Light" w:cs="Calibri Light"/>
                <w:i/>
                <w:color w:val="000000"/>
                <w:sz w:val="21"/>
                <w:szCs w:val="21"/>
                <w:lang w:val="en-US" w:eastAsia="en-GB"/>
              </w:rPr>
              <w:t xml:space="preserve">-Industry from the Local Food System in a </w:t>
            </w:r>
            <w:proofErr w:type="spellStart"/>
            <w:r w:rsidRPr="00667E6D">
              <w:rPr>
                <w:rFonts w:ascii="Calibri Light" w:eastAsia="Times New Roman" w:hAnsi="Calibri Light" w:cs="Calibri Light"/>
                <w:i/>
                <w:color w:val="000000"/>
                <w:sz w:val="21"/>
                <w:szCs w:val="21"/>
                <w:lang w:val="en-US" w:eastAsia="en-GB"/>
              </w:rPr>
              <w:t>Covid</w:t>
            </w:r>
            <w:proofErr w:type="spellEnd"/>
            <w:r w:rsidRPr="00667E6D">
              <w:rPr>
                <w:rFonts w:ascii="Calibri Light" w:eastAsia="Times New Roman" w:hAnsi="Calibri Light" w:cs="Calibri Light"/>
                <w:i/>
                <w:color w:val="000000"/>
                <w:sz w:val="21"/>
                <w:szCs w:val="21"/>
                <w:lang w:val="en-US" w:eastAsia="en-GB"/>
              </w:rPr>
              <w:t xml:space="preserve"> World</w:t>
            </w:r>
          </w:p>
        </w:tc>
      </w:tr>
      <w:tr w:rsidR="00667E6D" w:rsidRPr="006332EF" w:rsidTr="00667E6D">
        <w:trPr>
          <w:trHeight w:val="300"/>
          <w:jc w:val="center"/>
        </w:trPr>
        <w:tc>
          <w:tcPr>
            <w:tcW w:w="1428" w:type="dxa"/>
            <w:vMerge/>
            <w:tcBorders>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Lech Suwala (Technische Universität Berlin, Germany)</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 xml:space="preserve">The </w:t>
            </w:r>
            <w:proofErr w:type="spellStart"/>
            <w:r w:rsidRPr="00667E6D">
              <w:rPr>
                <w:rFonts w:ascii="Calibri Light" w:eastAsia="Times New Roman" w:hAnsi="Calibri Light" w:cs="Calibri Light"/>
                <w:i/>
                <w:color w:val="000000"/>
                <w:sz w:val="21"/>
                <w:szCs w:val="21"/>
                <w:lang w:val="en-US" w:eastAsia="en-GB"/>
              </w:rPr>
              <w:t>Lieferkettensorgfaltspflichtengesetz</w:t>
            </w:r>
            <w:proofErr w:type="spellEnd"/>
            <w:r w:rsidRPr="00667E6D">
              <w:rPr>
                <w:rFonts w:ascii="Calibri Light" w:eastAsia="Times New Roman" w:hAnsi="Calibri Light" w:cs="Calibri Light"/>
                <w:i/>
                <w:color w:val="000000"/>
                <w:sz w:val="21"/>
                <w:szCs w:val="21"/>
                <w:lang w:val="en-US" w:eastAsia="en-GB"/>
              </w:rPr>
              <w:t xml:space="preserve"> (</w:t>
            </w:r>
            <w:proofErr w:type="spellStart"/>
            <w:r w:rsidRPr="00667E6D">
              <w:rPr>
                <w:rFonts w:ascii="Calibri Light" w:eastAsia="Times New Roman" w:hAnsi="Calibri Light" w:cs="Calibri Light"/>
                <w:i/>
                <w:color w:val="000000"/>
                <w:sz w:val="21"/>
                <w:szCs w:val="21"/>
                <w:lang w:val="en-US" w:eastAsia="en-GB"/>
              </w:rPr>
              <w:t>LkSG</w:t>
            </w:r>
            <w:proofErr w:type="spellEnd"/>
            <w:r w:rsidRPr="00667E6D">
              <w:rPr>
                <w:rFonts w:ascii="Calibri Light" w:eastAsia="Times New Roman" w:hAnsi="Calibri Light" w:cs="Calibri Light"/>
                <w:i/>
                <w:color w:val="000000"/>
                <w:sz w:val="21"/>
                <w:szCs w:val="21"/>
                <w:lang w:val="en-US" w:eastAsia="en-GB"/>
              </w:rPr>
              <w:t xml:space="preserve"> Act on Corporate Due Diligence Obligations in Supply Chains) and Potential Impacts on GCC/GVC/GPN and Corporate (Spatial) Responsibilities</w:t>
            </w:r>
          </w:p>
        </w:tc>
      </w:tr>
      <w:tr w:rsidR="00667E6D" w:rsidRPr="00667E6D" w:rsidTr="00667E6D">
        <w:trPr>
          <w:trHeight w:val="300"/>
          <w:jc w:val="center"/>
        </w:trPr>
        <w:tc>
          <w:tcPr>
            <w:tcW w:w="1428" w:type="dxa"/>
            <w:tcBorders>
              <w:bottom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10:30 – 11:00</w:t>
            </w:r>
          </w:p>
        </w:tc>
        <w:tc>
          <w:tcPr>
            <w:tcW w:w="7644" w:type="dxa"/>
            <w:tcBorders>
              <w:top w:val="single" w:sz="4" w:space="0" w:color="auto"/>
              <w:bottom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i/>
                <w:iCs/>
                <w:color w:val="000000"/>
                <w:sz w:val="21"/>
                <w:szCs w:val="21"/>
                <w:lang w:eastAsia="en-GB"/>
              </w:rPr>
            </w:pPr>
            <w:r w:rsidRPr="00667E6D">
              <w:rPr>
                <w:rFonts w:ascii="Calibri Light" w:eastAsia="Times New Roman" w:hAnsi="Calibri Light" w:cs="Calibri Light"/>
                <w:i/>
                <w:iCs/>
                <w:color w:val="000000"/>
                <w:sz w:val="21"/>
                <w:szCs w:val="21"/>
                <w:lang w:eastAsia="en-GB"/>
              </w:rPr>
              <w:t>Coffee break</w:t>
            </w:r>
          </w:p>
        </w:tc>
      </w:tr>
      <w:tr w:rsidR="00667E6D" w:rsidRPr="009734E2" w:rsidTr="00667E6D">
        <w:trPr>
          <w:trHeight w:val="300"/>
          <w:jc w:val="center"/>
        </w:trPr>
        <w:tc>
          <w:tcPr>
            <w:tcW w:w="1428" w:type="dxa"/>
            <w:vMerge w:val="restart"/>
            <w:tcBorders>
              <w:top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11:00 – 12:30</w:t>
            </w:r>
          </w:p>
        </w:tc>
        <w:tc>
          <w:tcPr>
            <w:tcW w:w="7644" w:type="dxa"/>
            <w:tcBorders>
              <w:top w:val="single" w:sz="4" w:space="0" w:color="auto"/>
              <w:left w:val="single" w:sz="4" w:space="0" w:color="auto"/>
              <w:bottom w:val="nil"/>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Session 2: Local Production</w:t>
            </w:r>
          </w:p>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Cs/>
                <w:color w:val="000000"/>
                <w:sz w:val="21"/>
                <w:szCs w:val="21"/>
                <w:lang w:val="en-US" w:eastAsia="en-GB"/>
              </w:rPr>
              <w:t>Moderation: Eva Korte (</w:t>
            </w:r>
            <w:r w:rsidRPr="00667E6D">
              <w:rPr>
                <w:rFonts w:ascii="Calibri Light" w:eastAsia="Times New Roman" w:hAnsi="Calibri Light" w:cs="Calibri Light"/>
                <w:color w:val="000000"/>
                <w:sz w:val="21"/>
                <w:szCs w:val="21"/>
                <w:lang w:val="en-US" w:eastAsia="en-GB"/>
              </w:rPr>
              <w:t>Project A05, CRC 1265, &amp; TU Berlin, Germany)</w:t>
            </w:r>
          </w:p>
        </w:tc>
      </w:tr>
      <w:tr w:rsidR="00667E6D" w:rsidRPr="006332EF" w:rsidTr="00667E6D">
        <w:trPr>
          <w:trHeight w:val="300"/>
          <w:jc w:val="center"/>
        </w:trPr>
        <w:tc>
          <w:tcPr>
            <w:tcW w:w="1428" w:type="dxa"/>
            <w:vMerge/>
            <w:tcBorders>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 xml:space="preserve">Tobias </w:t>
            </w:r>
            <w:proofErr w:type="spellStart"/>
            <w:r w:rsidRPr="00667E6D">
              <w:rPr>
                <w:rFonts w:ascii="Calibri Light" w:eastAsia="Times New Roman" w:hAnsi="Calibri Light" w:cs="Calibri Light"/>
                <w:color w:val="000000"/>
                <w:sz w:val="21"/>
                <w:szCs w:val="21"/>
                <w:lang w:eastAsia="en-GB"/>
              </w:rPr>
              <w:t>Chilla</w:t>
            </w:r>
            <w:proofErr w:type="spellEnd"/>
            <w:r w:rsidRPr="00667E6D">
              <w:rPr>
                <w:rFonts w:ascii="Calibri Light" w:eastAsia="Times New Roman" w:hAnsi="Calibri Light" w:cs="Calibri Light"/>
                <w:color w:val="000000"/>
                <w:sz w:val="21"/>
                <w:szCs w:val="21"/>
                <w:lang w:eastAsia="en-GB"/>
              </w:rPr>
              <w:t xml:space="preserve"> &amp; Carola Wilhelm (Universität Erlangen-Nürnberg, Germany)</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Value Creation and Proximity in Local Food Production</w:t>
            </w:r>
          </w:p>
        </w:tc>
      </w:tr>
      <w:tr w:rsidR="00667E6D" w:rsidRPr="006332EF" w:rsidTr="00667E6D">
        <w:trPr>
          <w:trHeight w:val="300"/>
          <w:jc w:val="center"/>
        </w:trPr>
        <w:tc>
          <w:tcPr>
            <w:tcW w:w="1428" w:type="dxa"/>
            <w:vMerge/>
            <w:tcBorders>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Ulrich Jürgens (Universität Kiel, Germany)</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 xml:space="preserve">Local Food Supply </w:t>
            </w:r>
            <w:proofErr w:type="gramStart"/>
            <w:r w:rsidRPr="00667E6D">
              <w:rPr>
                <w:rFonts w:ascii="Calibri Light" w:eastAsia="Times New Roman" w:hAnsi="Calibri Light" w:cs="Calibri Light"/>
                <w:i/>
                <w:color w:val="000000"/>
                <w:sz w:val="21"/>
                <w:szCs w:val="21"/>
                <w:lang w:val="en-US" w:eastAsia="en-GB"/>
              </w:rPr>
              <w:t>Chains  –</w:t>
            </w:r>
            <w:proofErr w:type="gramEnd"/>
            <w:r w:rsidRPr="00667E6D">
              <w:rPr>
                <w:rFonts w:ascii="Calibri Light" w:eastAsia="Times New Roman" w:hAnsi="Calibri Light" w:cs="Calibri Light"/>
                <w:i/>
                <w:color w:val="000000"/>
                <w:sz w:val="21"/>
                <w:szCs w:val="21"/>
                <w:lang w:val="en-US" w:eastAsia="en-GB"/>
              </w:rPr>
              <w:t xml:space="preserve">  Developments and Experiences from the Perspective of Original Producers and Retailers</w:t>
            </w:r>
          </w:p>
        </w:tc>
      </w:tr>
      <w:tr w:rsidR="00667E6D" w:rsidRPr="006332EF" w:rsidTr="00667E6D">
        <w:trPr>
          <w:trHeight w:val="300"/>
          <w:jc w:val="center"/>
        </w:trPr>
        <w:tc>
          <w:tcPr>
            <w:tcW w:w="1428" w:type="dxa"/>
            <w:vMerge/>
            <w:tcBorders>
              <w:bottom w:val="single" w:sz="4" w:space="0" w:color="auto"/>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r w:rsidRPr="00667E6D">
              <w:rPr>
                <w:rFonts w:ascii="Calibri Light" w:eastAsia="Times New Roman" w:hAnsi="Calibri Light" w:cs="Calibri Light"/>
                <w:color w:val="000000"/>
                <w:sz w:val="21"/>
                <w:szCs w:val="21"/>
                <w:lang w:val="en-US" w:eastAsia="en-GB"/>
              </w:rPr>
              <w:t xml:space="preserve">Jonathan </w:t>
            </w:r>
            <w:proofErr w:type="spellStart"/>
            <w:r w:rsidRPr="00667E6D">
              <w:rPr>
                <w:rFonts w:ascii="Calibri Light" w:eastAsia="Times New Roman" w:hAnsi="Calibri Light" w:cs="Calibri Light"/>
                <w:color w:val="000000"/>
                <w:sz w:val="21"/>
                <w:szCs w:val="21"/>
                <w:lang w:val="en-US" w:eastAsia="en-GB"/>
              </w:rPr>
              <w:t>Nzuma</w:t>
            </w:r>
            <w:proofErr w:type="spellEnd"/>
            <w:r w:rsidRPr="00667E6D">
              <w:rPr>
                <w:rFonts w:ascii="Calibri Light" w:eastAsia="Times New Roman" w:hAnsi="Calibri Light" w:cs="Calibri Light"/>
                <w:color w:val="000000"/>
                <w:sz w:val="21"/>
                <w:szCs w:val="21"/>
                <w:lang w:val="en-US" w:eastAsia="en-GB"/>
              </w:rPr>
              <w:t xml:space="preserve"> (University of Nairobi; Kenya)</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proofErr w:type="spellStart"/>
            <w:r w:rsidRPr="00667E6D">
              <w:rPr>
                <w:rFonts w:ascii="Calibri Light" w:eastAsia="Times New Roman" w:hAnsi="Calibri Light" w:cs="Calibri Light"/>
                <w:i/>
                <w:color w:val="000000"/>
                <w:sz w:val="21"/>
                <w:szCs w:val="21"/>
                <w:lang w:val="en-US" w:eastAsia="en-GB"/>
              </w:rPr>
              <w:t>Agro</w:t>
            </w:r>
            <w:proofErr w:type="spellEnd"/>
            <w:r w:rsidRPr="00667E6D">
              <w:rPr>
                <w:rFonts w:ascii="Calibri Light" w:eastAsia="Times New Roman" w:hAnsi="Calibri Light" w:cs="Calibri Light"/>
                <w:i/>
                <w:color w:val="000000"/>
                <w:sz w:val="21"/>
                <w:szCs w:val="21"/>
                <w:lang w:val="en-US" w:eastAsia="en-GB"/>
              </w:rPr>
              <w:t>-Economic Perspective on the Production of Vegetables</w:t>
            </w:r>
          </w:p>
        </w:tc>
      </w:tr>
      <w:tr w:rsidR="00667E6D" w:rsidRPr="00667E6D" w:rsidTr="00667E6D">
        <w:trPr>
          <w:trHeight w:val="300"/>
          <w:jc w:val="center"/>
        </w:trPr>
        <w:tc>
          <w:tcPr>
            <w:tcW w:w="1428" w:type="dxa"/>
            <w:tcBorders>
              <w:top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12:30 – 13:30</w:t>
            </w:r>
          </w:p>
        </w:tc>
        <w:tc>
          <w:tcPr>
            <w:tcW w:w="7644" w:type="dxa"/>
            <w:tcBorders>
              <w:top w:val="single" w:sz="4" w:space="0" w:color="auto"/>
              <w:bottom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i/>
                <w:iCs/>
                <w:color w:val="000000"/>
                <w:sz w:val="21"/>
                <w:szCs w:val="21"/>
                <w:lang w:eastAsia="en-GB"/>
              </w:rPr>
            </w:pPr>
            <w:r w:rsidRPr="00667E6D">
              <w:rPr>
                <w:rFonts w:ascii="Calibri Light" w:eastAsia="Times New Roman" w:hAnsi="Calibri Light" w:cs="Calibri Light"/>
                <w:i/>
                <w:iCs/>
                <w:color w:val="000000"/>
                <w:sz w:val="21"/>
                <w:szCs w:val="21"/>
                <w:lang w:eastAsia="en-GB"/>
              </w:rPr>
              <w:t xml:space="preserve">Lunchbreak </w:t>
            </w:r>
          </w:p>
        </w:tc>
      </w:tr>
      <w:tr w:rsidR="00667E6D" w:rsidRPr="006332EF" w:rsidTr="00667E6D">
        <w:trPr>
          <w:trHeight w:val="300"/>
          <w:jc w:val="center"/>
        </w:trPr>
        <w:tc>
          <w:tcPr>
            <w:tcW w:w="1428" w:type="dxa"/>
            <w:vMerge w:val="restart"/>
            <w:tcBorders>
              <w:right w:val="single" w:sz="4" w:space="0" w:color="auto"/>
            </w:tcBorders>
            <w:shd w:val="clear" w:color="auto" w:fill="FFE599" w:themeFill="accent4" w:themeFillTint="66"/>
            <w:noWrap/>
            <w:vAlign w:val="center"/>
            <w:hideMark/>
          </w:tcPr>
          <w:p w:rsidR="00667E6D" w:rsidRPr="00667E6D" w:rsidRDefault="00667E6D" w:rsidP="00667E6D">
            <w:pPr>
              <w:keepNext/>
              <w:keepLines/>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13:30 – 15:00</w:t>
            </w:r>
          </w:p>
        </w:tc>
        <w:tc>
          <w:tcPr>
            <w:tcW w:w="7644" w:type="dxa"/>
            <w:tcBorders>
              <w:top w:val="single" w:sz="4" w:space="0" w:color="auto"/>
              <w:left w:val="single" w:sz="4" w:space="0" w:color="auto"/>
              <w:bottom w:val="nil"/>
              <w:right w:val="single" w:sz="4" w:space="0" w:color="auto"/>
            </w:tcBorders>
            <w:shd w:val="clear" w:color="auto" w:fill="FFE599" w:themeFill="accent4" w:themeFillTint="66"/>
            <w:noWrap/>
            <w:vAlign w:val="center"/>
            <w:hideMark/>
          </w:tcPr>
          <w:p w:rsidR="00667E6D" w:rsidRPr="00667E6D" w:rsidRDefault="00667E6D" w:rsidP="00667E6D">
            <w:pPr>
              <w:keepNext/>
              <w:keepLines/>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Session 3: Workers</w:t>
            </w:r>
          </w:p>
          <w:p w:rsidR="00667E6D" w:rsidRPr="00667E6D" w:rsidRDefault="00667E6D" w:rsidP="00667E6D">
            <w:pPr>
              <w:keepNext/>
              <w:keepLines/>
              <w:spacing w:after="0" w:line="240" w:lineRule="auto"/>
              <w:jc w:val="center"/>
              <w:rPr>
                <w:rFonts w:ascii="Calibri Light" w:eastAsia="Times New Roman" w:hAnsi="Calibri Light" w:cs="Calibri Light"/>
                <w:color w:val="000000"/>
                <w:sz w:val="21"/>
                <w:szCs w:val="21"/>
                <w:lang w:val="en-US" w:eastAsia="en-GB"/>
              </w:rPr>
            </w:pPr>
            <w:r w:rsidRPr="00667E6D">
              <w:rPr>
                <w:rFonts w:ascii="Calibri Light" w:eastAsia="Times New Roman" w:hAnsi="Calibri Light" w:cs="Calibri Light"/>
                <w:bCs/>
                <w:color w:val="000000"/>
                <w:sz w:val="21"/>
                <w:szCs w:val="21"/>
                <w:lang w:val="en-US" w:eastAsia="en-GB"/>
              </w:rPr>
              <w:t>Moderation: Lara Espeter (Project Apples &amp; Flowers, &amp; TU Berlin, Germany)</w:t>
            </w:r>
          </w:p>
        </w:tc>
      </w:tr>
      <w:tr w:rsidR="00667E6D" w:rsidRPr="006332EF" w:rsidTr="00667E6D">
        <w:trPr>
          <w:trHeight w:val="300"/>
          <w:jc w:val="center"/>
        </w:trPr>
        <w:tc>
          <w:tcPr>
            <w:tcW w:w="1428" w:type="dxa"/>
            <w:vMerge/>
            <w:tcBorders>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r w:rsidRPr="00667E6D">
              <w:rPr>
                <w:rFonts w:ascii="Calibri Light" w:eastAsia="Times New Roman" w:hAnsi="Calibri Light" w:cs="Calibri Light"/>
                <w:color w:val="000000"/>
                <w:sz w:val="21"/>
                <w:szCs w:val="21"/>
                <w:lang w:val="en-US" w:eastAsia="en-GB"/>
              </w:rPr>
              <w:t>Ankita Rathi (India/Sweden)</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 xml:space="preserve">Localizing the Global Commodity Chains Investigating the Social Organization of Small and Medium </w:t>
            </w:r>
            <w:proofErr w:type="spellStart"/>
            <w:r w:rsidRPr="00667E6D">
              <w:rPr>
                <w:rFonts w:ascii="Calibri Light" w:eastAsia="Times New Roman" w:hAnsi="Calibri Light" w:cs="Calibri Light"/>
                <w:i/>
                <w:color w:val="000000"/>
                <w:sz w:val="21"/>
                <w:szCs w:val="21"/>
                <w:lang w:val="en-US" w:eastAsia="en-GB"/>
              </w:rPr>
              <w:t>Agro</w:t>
            </w:r>
            <w:proofErr w:type="spellEnd"/>
            <w:r w:rsidRPr="00667E6D">
              <w:rPr>
                <w:rFonts w:ascii="Calibri Light" w:eastAsia="Times New Roman" w:hAnsi="Calibri Light" w:cs="Calibri Light"/>
                <w:i/>
                <w:color w:val="000000"/>
                <w:sz w:val="21"/>
                <w:szCs w:val="21"/>
                <w:lang w:val="en-US" w:eastAsia="en-GB"/>
              </w:rPr>
              <w:t>-Business Firms from the Global South</w:t>
            </w:r>
          </w:p>
        </w:tc>
      </w:tr>
      <w:tr w:rsidR="00667E6D" w:rsidRPr="006332EF" w:rsidTr="00667E6D">
        <w:trPr>
          <w:trHeight w:val="300"/>
          <w:jc w:val="center"/>
        </w:trPr>
        <w:tc>
          <w:tcPr>
            <w:tcW w:w="1428" w:type="dxa"/>
            <w:vMerge/>
            <w:tcBorders>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9734E2" w:rsidRDefault="00667E6D" w:rsidP="00667E6D">
            <w:pPr>
              <w:spacing w:after="0" w:line="240" w:lineRule="auto"/>
              <w:rPr>
                <w:rFonts w:ascii="Calibri Light" w:eastAsia="Times New Roman" w:hAnsi="Calibri Light" w:cs="Calibri Light"/>
                <w:color w:val="000000"/>
                <w:sz w:val="21"/>
                <w:szCs w:val="21"/>
                <w:lang w:val="es-ES" w:eastAsia="en-GB"/>
              </w:rPr>
            </w:pPr>
            <w:r w:rsidRPr="009734E2">
              <w:rPr>
                <w:rFonts w:ascii="Calibri Light" w:eastAsia="Times New Roman" w:hAnsi="Calibri Light" w:cs="Calibri Light"/>
                <w:color w:val="000000"/>
                <w:sz w:val="21"/>
                <w:szCs w:val="21"/>
                <w:lang w:val="es-ES" w:eastAsia="en-GB"/>
              </w:rPr>
              <w:t>Patricia Retamal Garrido (Universidad de Chile, Chile)</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 xml:space="preserve">The Effects of Agrarian </w:t>
            </w:r>
            <w:proofErr w:type="spellStart"/>
            <w:r w:rsidRPr="00667E6D">
              <w:rPr>
                <w:rFonts w:ascii="Calibri Light" w:eastAsia="Times New Roman" w:hAnsi="Calibri Light" w:cs="Calibri Light"/>
                <w:i/>
                <w:color w:val="000000"/>
                <w:sz w:val="21"/>
                <w:szCs w:val="21"/>
                <w:lang w:val="en-US" w:eastAsia="en-GB"/>
              </w:rPr>
              <w:t>Extrativism</w:t>
            </w:r>
            <w:proofErr w:type="spellEnd"/>
            <w:r w:rsidRPr="00667E6D">
              <w:rPr>
                <w:rFonts w:ascii="Calibri Light" w:eastAsia="Times New Roman" w:hAnsi="Calibri Light" w:cs="Calibri Light"/>
                <w:i/>
                <w:color w:val="000000"/>
                <w:sz w:val="21"/>
                <w:szCs w:val="21"/>
                <w:lang w:val="en-US" w:eastAsia="en-GB"/>
              </w:rPr>
              <w:t xml:space="preserve"> on Rural </w:t>
            </w:r>
            <w:proofErr w:type="gramStart"/>
            <w:r w:rsidRPr="00667E6D">
              <w:rPr>
                <w:rFonts w:ascii="Calibri Light" w:eastAsia="Times New Roman" w:hAnsi="Calibri Light" w:cs="Calibri Light"/>
                <w:i/>
                <w:color w:val="000000"/>
                <w:sz w:val="21"/>
                <w:szCs w:val="21"/>
                <w:lang w:val="en-US" w:eastAsia="en-GB"/>
              </w:rPr>
              <w:t>Women‘</w:t>
            </w:r>
            <w:proofErr w:type="gramEnd"/>
            <w:r w:rsidRPr="00667E6D">
              <w:rPr>
                <w:rFonts w:ascii="Calibri Light" w:eastAsia="Times New Roman" w:hAnsi="Calibri Light" w:cs="Calibri Light"/>
                <w:i/>
                <w:color w:val="000000"/>
                <w:sz w:val="21"/>
                <w:szCs w:val="21"/>
                <w:lang w:val="en-US" w:eastAsia="en-GB"/>
              </w:rPr>
              <w:t xml:space="preserve">s Social Reproduction: A Feminist Geographical Analysis of </w:t>
            </w:r>
            <w:proofErr w:type="spellStart"/>
            <w:r w:rsidRPr="00667E6D">
              <w:rPr>
                <w:rFonts w:ascii="Calibri Light" w:eastAsia="Times New Roman" w:hAnsi="Calibri Light" w:cs="Calibri Light"/>
                <w:i/>
                <w:color w:val="000000"/>
                <w:sz w:val="21"/>
                <w:szCs w:val="21"/>
                <w:lang w:val="en-US" w:eastAsia="en-GB"/>
              </w:rPr>
              <w:t>Agro</w:t>
            </w:r>
            <w:proofErr w:type="spellEnd"/>
            <w:r w:rsidRPr="00667E6D">
              <w:rPr>
                <w:rFonts w:ascii="Calibri Light" w:eastAsia="Times New Roman" w:hAnsi="Calibri Light" w:cs="Calibri Light"/>
                <w:i/>
                <w:color w:val="000000"/>
                <w:sz w:val="21"/>
                <w:szCs w:val="21"/>
                <w:lang w:val="en-US" w:eastAsia="en-GB"/>
              </w:rPr>
              <w:t>-Industry in Chile</w:t>
            </w:r>
          </w:p>
        </w:tc>
      </w:tr>
      <w:tr w:rsidR="00667E6D" w:rsidRPr="006332EF" w:rsidTr="00667E6D">
        <w:trPr>
          <w:trHeight w:val="300"/>
          <w:jc w:val="center"/>
        </w:trPr>
        <w:tc>
          <w:tcPr>
            <w:tcW w:w="1428" w:type="dxa"/>
            <w:vMerge/>
            <w:tcBorders>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Michael Wortmann (Hochschule für Wirtschaft und Recht Berlin, Germany)</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Work in the Global South for Consumption in Germany – Towards a Quantification: The Case of Food Products</w:t>
            </w:r>
          </w:p>
        </w:tc>
      </w:tr>
      <w:tr w:rsidR="00667E6D" w:rsidRPr="00667E6D" w:rsidTr="00667E6D">
        <w:trPr>
          <w:trHeight w:val="300"/>
          <w:jc w:val="center"/>
        </w:trPr>
        <w:tc>
          <w:tcPr>
            <w:tcW w:w="1428" w:type="dxa"/>
            <w:shd w:val="clear" w:color="auto" w:fill="FFD966" w:themeFill="accent4" w:themeFillTint="99"/>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lastRenderedPageBreak/>
              <w:t>15:00 – 15:30</w:t>
            </w:r>
          </w:p>
        </w:tc>
        <w:tc>
          <w:tcPr>
            <w:tcW w:w="7644" w:type="dxa"/>
            <w:tcBorders>
              <w:top w:val="single" w:sz="4" w:space="0" w:color="auto"/>
              <w:bottom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i/>
                <w:iCs/>
                <w:color w:val="000000"/>
                <w:sz w:val="21"/>
                <w:szCs w:val="21"/>
                <w:lang w:eastAsia="en-GB"/>
              </w:rPr>
              <w:t>Coffee break</w:t>
            </w:r>
          </w:p>
        </w:tc>
      </w:tr>
      <w:tr w:rsidR="00667E6D" w:rsidRPr="006332EF" w:rsidTr="00667E6D">
        <w:trPr>
          <w:trHeight w:val="419"/>
          <w:jc w:val="center"/>
        </w:trPr>
        <w:tc>
          <w:tcPr>
            <w:tcW w:w="1428" w:type="dxa"/>
            <w:vMerge w:val="restart"/>
            <w:tcBorders>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15:30 – 17:00</w:t>
            </w:r>
          </w:p>
        </w:tc>
        <w:tc>
          <w:tcPr>
            <w:tcW w:w="7644" w:type="dxa"/>
            <w:tcBorders>
              <w:top w:val="single" w:sz="4" w:space="0" w:color="auto"/>
              <w:left w:val="single" w:sz="4" w:space="0" w:color="auto"/>
              <w:bottom w:val="nil"/>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Session 4: Food Security and Policy</w:t>
            </w:r>
          </w:p>
          <w:p w:rsidR="00667E6D" w:rsidRPr="00667E6D" w:rsidRDefault="00667E6D" w:rsidP="00667E6D">
            <w:pPr>
              <w:spacing w:after="0" w:line="240" w:lineRule="auto"/>
              <w:jc w:val="center"/>
              <w:rPr>
                <w:rFonts w:ascii="Calibri Light" w:eastAsia="Times New Roman" w:hAnsi="Calibri Light" w:cs="Calibri Light"/>
                <w:color w:val="000000"/>
                <w:sz w:val="21"/>
                <w:szCs w:val="21"/>
                <w:lang w:val="en-US" w:eastAsia="en-GB"/>
              </w:rPr>
            </w:pPr>
            <w:r w:rsidRPr="00667E6D">
              <w:rPr>
                <w:rFonts w:ascii="Calibri Light" w:eastAsia="Times New Roman" w:hAnsi="Calibri Light" w:cs="Calibri Light"/>
                <w:bCs/>
                <w:color w:val="000000"/>
                <w:sz w:val="21"/>
                <w:szCs w:val="21"/>
                <w:lang w:val="en-US" w:eastAsia="en-GB"/>
              </w:rPr>
              <w:t>Moderation: Christina Hecht (</w:t>
            </w:r>
            <w:r w:rsidRPr="00667E6D">
              <w:rPr>
                <w:rFonts w:ascii="Calibri Light" w:eastAsia="Times New Roman" w:hAnsi="Calibri Light" w:cs="Calibri Light"/>
                <w:color w:val="000000"/>
                <w:sz w:val="21"/>
                <w:szCs w:val="21"/>
                <w:lang w:val="en-US" w:eastAsia="en-GB"/>
              </w:rPr>
              <w:t>Project C07, CRC 1265, &amp; TU Berlin, Germany)</w:t>
            </w:r>
          </w:p>
        </w:tc>
      </w:tr>
      <w:tr w:rsidR="00667E6D" w:rsidRPr="006332EF" w:rsidTr="00667E6D">
        <w:trPr>
          <w:trHeight w:val="300"/>
          <w:jc w:val="center"/>
        </w:trPr>
        <w:tc>
          <w:tcPr>
            <w:tcW w:w="1428" w:type="dxa"/>
            <w:vMerge/>
            <w:tcBorders>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roofErr w:type="spellStart"/>
            <w:r w:rsidRPr="00667E6D">
              <w:rPr>
                <w:rFonts w:ascii="Calibri Light" w:eastAsia="Times New Roman" w:hAnsi="Calibri Light" w:cs="Calibri Light"/>
                <w:color w:val="000000"/>
                <w:sz w:val="21"/>
                <w:szCs w:val="21"/>
                <w:lang w:val="en-US" w:eastAsia="en-GB"/>
              </w:rPr>
              <w:t>Dominggus</w:t>
            </w:r>
            <w:proofErr w:type="spellEnd"/>
            <w:r w:rsidRPr="00667E6D">
              <w:rPr>
                <w:rFonts w:ascii="Calibri Light" w:eastAsia="Times New Roman" w:hAnsi="Calibri Light" w:cs="Calibri Light"/>
                <w:color w:val="000000"/>
                <w:sz w:val="21"/>
                <w:szCs w:val="21"/>
                <w:lang w:val="en-US" w:eastAsia="en-GB"/>
              </w:rPr>
              <w:t xml:space="preserve"> Elcid Li</w:t>
            </w:r>
            <w:r w:rsidRPr="00667E6D">
              <w:rPr>
                <w:rFonts w:ascii="Calibri Light" w:eastAsia="Times New Roman" w:hAnsi="Calibri Light" w:cs="Calibri Light"/>
                <w:color w:val="000000"/>
                <w:sz w:val="21"/>
                <w:szCs w:val="21"/>
                <w:lang w:val="en-US" w:eastAsia="en-GB"/>
              </w:rPr>
              <w:br/>
              <w:t>(GCSMUS &amp; Institute of Resource Governance and Social Change, Indonesia)</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Food Security, Modernization, and Subsistence Community in the Area of East Nusa Tenggara Region</w:t>
            </w:r>
          </w:p>
        </w:tc>
      </w:tr>
      <w:tr w:rsidR="00667E6D" w:rsidRPr="006332EF" w:rsidTr="00667E6D">
        <w:trPr>
          <w:trHeight w:val="300"/>
          <w:jc w:val="center"/>
        </w:trPr>
        <w:tc>
          <w:tcPr>
            <w:tcW w:w="1428" w:type="dxa"/>
            <w:vMerge/>
            <w:tcBorders>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Peter Dannenberg &amp; Carolina Kiesel (Universität Köln, Germany)</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An Argument for Place-Based Policies: The Importance of Local Conditions for Agricultural Policies exemplified by the Zambezi region, Namibia</w:t>
            </w:r>
          </w:p>
        </w:tc>
      </w:tr>
      <w:tr w:rsidR="00667E6D" w:rsidRPr="006332EF" w:rsidTr="00667E6D">
        <w:trPr>
          <w:trHeight w:val="300"/>
          <w:jc w:val="center"/>
        </w:trPr>
        <w:tc>
          <w:tcPr>
            <w:tcW w:w="1428" w:type="dxa"/>
            <w:vMerge/>
            <w:tcBorders>
              <w:right w:val="single" w:sz="4" w:space="0" w:color="auto"/>
            </w:tcBorders>
            <w:shd w:val="clear" w:color="auto" w:fill="FFE599" w:themeFill="accent4" w:themeFillTint="66"/>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4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r w:rsidRPr="00667E6D">
              <w:rPr>
                <w:rFonts w:ascii="Calibri Light" w:eastAsia="Times New Roman" w:hAnsi="Calibri Light" w:cs="Calibri Light"/>
                <w:color w:val="000000"/>
                <w:sz w:val="21"/>
                <w:szCs w:val="21"/>
                <w:lang w:val="en-US" w:eastAsia="en-GB"/>
              </w:rPr>
              <w:t>Eric Yankson (GCSMUS &amp; Namibia University of Science and Technology, Namibia)</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Unpacking the Ramifications of the COVID-19 Pandemic for Urban Food Value Chains in Namibia</w:t>
            </w:r>
          </w:p>
        </w:tc>
      </w:tr>
      <w:tr w:rsidR="00667E6D" w:rsidRPr="00667E6D" w:rsidTr="00667E6D">
        <w:trPr>
          <w:trHeight w:val="433"/>
          <w:jc w:val="center"/>
        </w:trPr>
        <w:tc>
          <w:tcPr>
            <w:tcW w:w="1428" w:type="dxa"/>
            <w:shd w:val="clear" w:color="auto" w:fill="FFD966" w:themeFill="accent4" w:themeFillTint="99"/>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17:00 – 18:00</w:t>
            </w:r>
          </w:p>
        </w:tc>
        <w:tc>
          <w:tcPr>
            <w:tcW w:w="7644" w:type="dxa"/>
            <w:tcBorders>
              <w:top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i/>
                <w:iCs/>
                <w:color w:val="000000"/>
                <w:sz w:val="21"/>
                <w:szCs w:val="21"/>
                <w:lang w:eastAsia="en-GB"/>
              </w:rPr>
            </w:pPr>
            <w:r w:rsidRPr="00667E6D">
              <w:rPr>
                <w:rFonts w:ascii="Calibri Light" w:eastAsia="Times New Roman" w:hAnsi="Calibri Light" w:cs="Calibri Light"/>
                <w:i/>
                <w:iCs/>
                <w:color w:val="000000"/>
                <w:sz w:val="21"/>
                <w:szCs w:val="21"/>
                <w:lang w:eastAsia="en-GB"/>
              </w:rPr>
              <w:t xml:space="preserve">Time </w:t>
            </w:r>
            <w:proofErr w:type="spellStart"/>
            <w:r w:rsidRPr="00667E6D">
              <w:rPr>
                <w:rFonts w:ascii="Calibri Light" w:eastAsia="Times New Roman" w:hAnsi="Calibri Light" w:cs="Calibri Light"/>
                <w:i/>
                <w:iCs/>
                <w:color w:val="000000"/>
                <w:sz w:val="21"/>
                <w:szCs w:val="21"/>
                <w:lang w:eastAsia="en-GB"/>
              </w:rPr>
              <w:t>for</w:t>
            </w:r>
            <w:proofErr w:type="spellEnd"/>
            <w:r w:rsidRPr="00667E6D">
              <w:rPr>
                <w:rFonts w:ascii="Calibri Light" w:eastAsia="Times New Roman" w:hAnsi="Calibri Light" w:cs="Calibri Light"/>
                <w:i/>
                <w:iCs/>
                <w:color w:val="000000"/>
                <w:sz w:val="21"/>
                <w:szCs w:val="21"/>
                <w:lang w:eastAsia="en-GB"/>
              </w:rPr>
              <w:t xml:space="preserve"> bilateral </w:t>
            </w:r>
            <w:proofErr w:type="spellStart"/>
            <w:r w:rsidRPr="00667E6D">
              <w:rPr>
                <w:rFonts w:ascii="Calibri Light" w:eastAsia="Times New Roman" w:hAnsi="Calibri Light" w:cs="Calibri Light"/>
                <w:i/>
                <w:iCs/>
                <w:color w:val="000000"/>
                <w:sz w:val="21"/>
                <w:szCs w:val="21"/>
                <w:lang w:eastAsia="en-GB"/>
              </w:rPr>
              <w:t>discussions</w:t>
            </w:r>
            <w:proofErr w:type="spellEnd"/>
          </w:p>
        </w:tc>
      </w:tr>
      <w:tr w:rsidR="00667E6D" w:rsidRPr="00667E6D" w:rsidTr="00667E6D">
        <w:trPr>
          <w:trHeight w:val="300"/>
          <w:jc w:val="center"/>
        </w:trPr>
        <w:tc>
          <w:tcPr>
            <w:tcW w:w="1428" w:type="dxa"/>
            <w:shd w:val="clear" w:color="auto" w:fill="FFD966" w:themeFill="accent4" w:themeFillTint="99"/>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18:00</w:t>
            </w:r>
          </w:p>
        </w:tc>
        <w:tc>
          <w:tcPr>
            <w:tcW w:w="7644" w:type="dxa"/>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i/>
                <w:iCs/>
                <w:color w:val="000000"/>
                <w:sz w:val="21"/>
                <w:szCs w:val="21"/>
                <w:lang w:eastAsia="en-GB"/>
              </w:rPr>
            </w:pPr>
            <w:r w:rsidRPr="00667E6D">
              <w:rPr>
                <w:rFonts w:ascii="Calibri Light" w:eastAsia="Times New Roman" w:hAnsi="Calibri Light" w:cs="Calibri Light"/>
                <w:i/>
                <w:iCs/>
                <w:color w:val="000000"/>
                <w:sz w:val="21"/>
                <w:szCs w:val="21"/>
                <w:lang w:eastAsia="en-GB"/>
              </w:rPr>
              <w:t>Conference Dinner</w:t>
            </w:r>
          </w:p>
        </w:tc>
      </w:tr>
    </w:tbl>
    <w:p w:rsidR="00667E6D" w:rsidRPr="00667E6D" w:rsidRDefault="00667E6D" w:rsidP="00667E6D">
      <w:pPr>
        <w:shd w:val="clear" w:color="auto" w:fill="FFE599" w:themeFill="accent4" w:themeFillTint="66"/>
        <w:spacing w:after="0" w:line="240" w:lineRule="auto"/>
        <w:rPr>
          <w:rFonts w:ascii="Calibri" w:eastAsia="Times New Roman" w:hAnsi="Calibri" w:cs="Calibri"/>
          <w:b/>
          <w:bCs/>
          <w:sz w:val="21"/>
          <w:szCs w:val="21"/>
          <w:lang w:eastAsia="en-GB"/>
        </w:rPr>
      </w:pPr>
    </w:p>
    <w:tbl>
      <w:tblPr>
        <w:tblW w:w="9067" w:type="dxa"/>
        <w:jc w:val="center"/>
        <w:shd w:val="clear" w:color="auto" w:fill="FFE599" w:themeFill="accent4" w:themeFillTint="66"/>
        <w:tblLook w:val="04A0" w:firstRow="1" w:lastRow="0" w:firstColumn="1" w:lastColumn="0" w:noHBand="0" w:noVBand="1"/>
      </w:tblPr>
      <w:tblGrid>
        <w:gridCol w:w="1442"/>
        <w:gridCol w:w="7625"/>
      </w:tblGrid>
      <w:tr w:rsidR="00667E6D" w:rsidRPr="00667E6D" w:rsidTr="00667E6D">
        <w:trPr>
          <w:trHeight w:val="300"/>
          <w:jc w:val="center"/>
        </w:trPr>
        <w:tc>
          <w:tcPr>
            <w:tcW w:w="1442" w:type="dxa"/>
            <w:tcBorders>
              <w:bottom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 </w:t>
            </w:r>
          </w:p>
        </w:tc>
        <w:tc>
          <w:tcPr>
            <w:tcW w:w="7625" w:type="dxa"/>
            <w:tcBorders>
              <w:bottom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eastAsia="en-GB"/>
              </w:rPr>
            </w:pPr>
            <w:r w:rsidRPr="00667E6D">
              <w:rPr>
                <w:rFonts w:ascii="Calibri Light" w:eastAsia="Times New Roman" w:hAnsi="Calibri Light" w:cs="Calibri Light"/>
                <w:b/>
                <w:bCs/>
                <w:color w:val="000000"/>
                <w:sz w:val="21"/>
                <w:szCs w:val="21"/>
                <w:lang w:eastAsia="en-GB"/>
              </w:rPr>
              <w:t>Friday, 17.06.2022</w:t>
            </w:r>
          </w:p>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eastAsia="en-GB"/>
              </w:rPr>
            </w:pPr>
            <w:r w:rsidRPr="00667E6D">
              <w:rPr>
                <w:rFonts w:ascii="Calibri Light" w:eastAsia="Times New Roman" w:hAnsi="Calibri Light" w:cs="Calibri Light"/>
                <w:b/>
                <w:bCs/>
                <w:color w:val="000000"/>
                <w:sz w:val="21"/>
                <w:szCs w:val="21"/>
                <w:lang w:eastAsia="en-GB"/>
              </w:rPr>
              <w:t xml:space="preserve">Erwin Schrödinger – Zentrum, </w:t>
            </w:r>
            <w:proofErr w:type="spellStart"/>
            <w:r w:rsidRPr="00667E6D">
              <w:rPr>
                <w:rFonts w:ascii="Calibri Light" w:eastAsia="Times New Roman" w:hAnsi="Calibri Light" w:cs="Calibri Light"/>
                <w:b/>
                <w:bCs/>
                <w:color w:val="000000"/>
                <w:sz w:val="21"/>
                <w:szCs w:val="21"/>
                <w:lang w:eastAsia="en-GB"/>
              </w:rPr>
              <w:t>Conferenceroom</w:t>
            </w:r>
            <w:proofErr w:type="spellEnd"/>
            <w:r w:rsidRPr="00667E6D">
              <w:rPr>
                <w:rFonts w:ascii="Calibri Light" w:eastAsia="Times New Roman" w:hAnsi="Calibri Light" w:cs="Calibri Light"/>
                <w:b/>
                <w:bCs/>
                <w:color w:val="000000"/>
                <w:sz w:val="21"/>
                <w:szCs w:val="21"/>
                <w:lang w:eastAsia="en-GB"/>
              </w:rPr>
              <w:t xml:space="preserve"> 0'101</w:t>
            </w:r>
          </w:p>
        </w:tc>
      </w:tr>
      <w:tr w:rsidR="00667E6D" w:rsidRPr="00667E6D" w:rsidTr="00667E6D">
        <w:trPr>
          <w:trHeight w:val="300"/>
          <w:jc w:val="center"/>
        </w:trPr>
        <w:tc>
          <w:tcPr>
            <w:tcW w:w="1442"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8:30 – 9:00</w:t>
            </w:r>
          </w:p>
        </w:tc>
        <w:tc>
          <w:tcPr>
            <w:tcW w:w="7625"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i/>
                <w:iCs/>
                <w:color w:val="000000"/>
                <w:sz w:val="21"/>
                <w:szCs w:val="21"/>
                <w:lang w:eastAsia="en-GB"/>
              </w:rPr>
            </w:pPr>
            <w:r w:rsidRPr="00667E6D">
              <w:rPr>
                <w:rFonts w:ascii="Calibri Light" w:eastAsia="Times New Roman" w:hAnsi="Calibri Light" w:cs="Calibri Light"/>
                <w:i/>
                <w:iCs/>
                <w:color w:val="000000"/>
                <w:sz w:val="21"/>
                <w:szCs w:val="21"/>
                <w:lang w:eastAsia="en-GB"/>
              </w:rPr>
              <w:t>Arrival &amp; Registration</w:t>
            </w:r>
          </w:p>
        </w:tc>
      </w:tr>
      <w:tr w:rsidR="00667E6D" w:rsidRPr="006332EF" w:rsidTr="00667E6D">
        <w:trPr>
          <w:trHeight w:val="300"/>
          <w:jc w:val="center"/>
        </w:trPr>
        <w:tc>
          <w:tcPr>
            <w:tcW w:w="1442" w:type="dxa"/>
            <w:vMerge w:val="restart"/>
            <w:tcBorders>
              <w:top w:val="single" w:sz="4" w:space="0" w:color="auto"/>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9:00 – 10:30</w:t>
            </w:r>
          </w:p>
        </w:tc>
        <w:tc>
          <w:tcPr>
            <w:tcW w:w="7625" w:type="dxa"/>
            <w:tcBorders>
              <w:top w:val="single" w:sz="4" w:space="0" w:color="auto"/>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 xml:space="preserve">Session 5: Sustainability </w:t>
            </w:r>
          </w:p>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Cs/>
                <w:color w:val="000000"/>
                <w:sz w:val="21"/>
                <w:szCs w:val="21"/>
                <w:lang w:val="en-US" w:eastAsia="en-GB"/>
              </w:rPr>
              <w:t>Moderation: Jakob Engel (Project Apples &amp; Flowers, &amp; HU Berlin, Germany)</w:t>
            </w:r>
          </w:p>
        </w:tc>
      </w:tr>
      <w:tr w:rsidR="00667E6D" w:rsidRPr="006332EF" w:rsidTr="00667E6D">
        <w:trPr>
          <w:trHeight w:val="300"/>
          <w:jc w:val="center"/>
        </w:trPr>
        <w:tc>
          <w:tcPr>
            <w:tcW w:w="1442" w:type="dxa"/>
            <w:vMerge/>
            <w:tcBorders>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25" w:type="dxa"/>
            <w:tcBorders>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p>
        </w:tc>
      </w:tr>
      <w:tr w:rsidR="00667E6D" w:rsidRPr="006332EF" w:rsidTr="00667E6D">
        <w:trPr>
          <w:trHeight w:val="300"/>
          <w:jc w:val="center"/>
        </w:trPr>
        <w:tc>
          <w:tcPr>
            <w:tcW w:w="1442" w:type="dxa"/>
            <w:vMerge/>
            <w:tcBorders>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2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 xml:space="preserve">Paul </w:t>
            </w:r>
            <w:proofErr w:type="spellStart"/>
            <w:r w:rsidRPr="00667E6D">
              <w:rPr>
                <w:rFonts w:ascii="Calibri Light" w:eastAsia="Times New Roman" w:hAnsi="Calibri Light" w:cs="Calibri Light"/>
                <w:color w:val="000000"/>
                <w:sz w:val="21"/>
                <w:szCs w:val="21"/>
                <w:lang w:eastAsia="en-GB"/>
              </w:rPr>
              <w:t>Eisewicht</w:t>
            </w:r>
            <w:proofErr w:type="spellEnd"/>
            <w:r w:rsidRPr="00667E6D">
              <w:rPr>
                <w:rFonts w:ascii="Calibri Light" w:eastAsia="Times New Roman" w:hAnsi="Calibri Light" w:cs="Calibri Light"/>
                <w:color w:val="000000"/>
                <w:sz w:val="21"/>
                <w:szCs w:val="21"/>
                <w:lang w:eastAsia="en-GB"/>
              </w:rPr>
              <w:t xml:space="preserve"> &amp; Nico M. Steinmann (Technische Universität Dortmund, Germany)</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The Rise of Meal Kits in Times of COVID-19: Promises of Sustainability, Convenience, and Experience in the Context of Supply Chains</w:t>
            </w:r>
          </w:p>
        </w:tc>
      </w:tr>
      <w:tr w:rsidR="00667E6D" w:rsidRPr="006332EF" w:rsidTr="00667E6D">
        <w:trPr>
          <w:trHeight w:val="300"/>
          <w:jc w:val="center"/>
        </w:trPr>
        <w:tc>
          <w:tcPr>
            <w:tcW w:w="1442" w:type="dxa"/>
            <w:vMerge/>
            <w:tcBorders>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2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r w:rsidRPr="00667E6D">
              <w:rPr>
                <w:rFonts w:ascii="Calibri Light" w:eastAsia="Times New Roman" w:hAnsi="Calibri Light" w:cs="Calibri Light"/>
                <w:color w:val="000000"/>
                <w:sz w:val="21"/>
                <w:szCs w:val="21"/>
                <w:lang w:val="en-US" w:eastAsia="en-GB"/>
              </w:rPr>
              <w:t xml:space="preserve">Laura </w:t>
            </w:r>
            <w:proofErr w:type="spellStart"/>
            <w:r w:rsidRPr="00667E6D">
              <w:rPr>
                <w:rFonts w:ascii="Calibri Light" w:eastAsia="Times New Roman" w:hAnsi="Calibri Light" w:cs="Calibri Light"/>
                <w:color w:val="000000"/>
                <w:sz w:val="21"/>
                <w:szCs w:val="21"/>
                <w:lang w:val="en-US" w:eastAsia="en-GB"/>
              </w:rPr>
              <w:t>Tirabassi</w:t>
            </w:r>
            <w:proofErr w:type="spellEnd"/>
            <w:r w:rsidRPr="00667E6D">
              <w:rPr>
                <w:rFonts w:ascii="Calibri Light" w:eastAsia="Times New Roman" w:hAnsi="Calibri Light" w:cs="Calibri Light"/>
                <w:color w:val="000000"/>
                <w:sz w:val="21"/>
                <w:szCs w:val="21"/>
                <w:lang w:val="en-US" w:eastAsia="en-GB"/>
              </w:rPr>
              <w:t xml:space="preserve"> (University of Bologna, Italy)</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Covid-19 and Food Consumption: New Opportunities for European Consumers?</w:t>
            </w:r>
            <w:r w:rsidRPr="00667E6D">
              <w:rPr>
                <w:rFonts w:ascii="Calibri Light" w:eastAsia="Times New Roman" w:hAnsi="Calibri Light" w:cs="Calibri Light"/>
                <w:i/>
                <w:color w:val="000000"/>
                <w:sz w:val="21"/>
                <w:szCs w:val="21"/>
                <w:lang w:val="en-US" w:eastAsia="en-GB"/>
              </w:rPr>
              <w:br/>
              <w:t>A Qualitative Study on Food Practices in Italy and Great Britain</w:t>
            </w:r>
          </w:p>
        </w:tc>
      </w:tr>
      <w:tr w:rsidR="00667E6D" w:rsidRPr="00667E6D" w:rsidTr="00667E6D">
        <w:trPr>
          <w:trHeight w:val="300"/>
          <w:jc w:val="center"/>
        </w:trPr>
        <w:tc>
          <w:tcPr>
            <w:tcW w:w="1442"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10:30 – 11:00</w:t>
            </w:r>
          </w:p>
        </w:tc>
        <w:tc>
          <w:tcPr>
            <w:tcW w:w="7625"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i/>
                <w:iCs/>
                <w:color w:val="000000"/>
                <w:sz w:val="21"/>
                <w:szCs w:val="21"/>
                <w:lang w:eastAsia="en-GB"/>
              </w:rPr>
            </w:pPr>
            <w:r w:rsidRPr="00667E6D">
              <w:rPr>
                <w:rFonts w:ascii="Calibri Light" w:eastAsia="Times New Roman" w:hAnsi="Calibri Light" w:cs="Calibri Light"/>
                <w:i/>
                <w:iCs/>
                <w:color w:val="000000"/>
                <w:sz w:val="21"/>
                <w:szCs w:val="21"/>
                <w:lang w:eastAsia="en-GB"/>
              </w:rPr>
              <w:t>Coffee break</w:t>
            </w:r>
          </w:p>
        </w:tc>
      </w:tr>
      <w:tr w:rsidR="00667E6D" w:rsidRPr="009734E2" w:rsidTr="00667E6D">
        <w:trPr>
          <w:trHeight w:val="300"/>
          <w:jc w:val="center"/>
        </w:trPr>
        <w:tc>
          <w:tcPr>
            <w:tcW w:w="1442" w:type="dxa"/>
            <w:vMerge w:val="restart"/>
            <w:tcBorders>
              <w:top w:val="single" w:sz="4" w:space="0" w:color="auto"/>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11:00 – 12:30</w:t>
            </w:r>
          </w:p>
        </w:tc>
        <w:tc>
          <w:tcPr>
            <w:tcW w:w="7625" w:type="dxa"/>
            <w:tcBorders>
              <w:top w:val="single" w:sz="4" w:space="0" w:color="auto"/>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 xml:space="preserve">Session 6: Food Industry and Consumption I </w:t>
            </w:r>
          </w:p>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Cs/>
                <w:color w:val="000000"/>
                <w:sz w:val="21"/>
                <w:szCs w:val="21"/>
                <w:lang w:val="en-US" w:eastAsia="en-GB"/>
              </w:rPr>
              <w:t>Moderation: Simon Pohl (</w:t>
            </w:r>
            <w:r w:rsidRPr="00667E6D">
              <w:rPr>
                <w:rFonts w:ascii="Calibri Light" w:eastAsia="Times New Roman" w:hAnsi="Calibri Light" w:cs="Calibri Light"/>
                <w:color w:val="000000"/>
                <w:sz w:val="21"/>
                <w:szCs w:val="21"/>
                <w:lang w:val="en-US" w:eastAsia="en-GB"/>
              </w:rPr>
              <w:t>Project C07, CRC 1265, &amp; TU Berlin, Germany)</w:t>
            </w:r>
          </w:p>
        </w:tc>
      </w:tr>
      <w:tr w:rsidR="00667E6D" w:rsidRPr="006332EF" w:rsidTr="00667E6D">
        <w:trPr>
          <w:trHeight w:val="300"/>
          <w:jc w:val="center"/>
        </w:trPr>
        <w:tc>
          <w:tcPr>
            <w:tcW w:w="1442" w:type="dxa"/>
            <w:vMerge/>
            <w:tcBorders>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25" w:type="dxa"/>
            <w:tcBorders>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 xml:space="preserve">Alexander </w:t>
            </w:r>
            <w:proofErr w:type="spellStart"/>
            <w:r w:rsidRPr="00667E6D">
              <w:rPr>
                <w:rFonts w:ascii="Calibri Light" w:eastAsia="Times New Roman" w:hAnsi="Calibri Light" w:cs="Calibri Light"/>
                <w:color w:val="000000"/>
                <w:sz w:val="21"/>
                <w:szCs w:val="21"/>
                <w:lang w:eastAsia="en-GB"/>
              </w:rPr>
              <w:t>Follmann</w:t>
            </w:r>
            <w:proofErr w:type="spellEnd"/>
            <w:r w:rsidRPr="00667E6D">
              <w:rPr>
                <w:rFonts w:ascii="Calibri Light" w:eastAsia="Times New Roman" w:hAnsi="Calibri Light" w:cs="Calibri Light"/>
                <w:color w:val="000000"/>
                <w:sz w:val="21"/>
                <w:szCs w:val="21"/>
                <w:lang w:eastAsia="en-GB"/>
              </w:rPr>
              <w:t xml:space="preserve"> (Universität Köln, Germany)</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 xml:space="preserve">Market-Oriented Urban und </w:t>
            </w:r>
            <w:proofErr w:type="spellStart"/>
            <w:r w:rsidRPr="00667E6D">
              <w:rPr>
                <w:rFonts w:ascii="Calibri Light" w:eastAsia="Times New Roman" w:hAnsi="Calibri Light" w:cs="Calibri Light"/>
                <w:i/>
                <w:color w:val="000000"/>
                <w:sz w:val="21"/>
                <w:szCs w:val="21"/>
                <w:lang w:val="en-US" w:eastAsia="en-GB"/>
              </w:rPr>
              <w:t>Periurban</w:t>
            </w:r>
            <w:proofErr w:type="spellEnd"/>
            <w:r w:rsidRPr="00667E6D">
              <w:rPr>
                <w:rFonts w:ascii="Calibri Light" w:eastAsia="Times New Roman" w:hAnsi="Calibri Light" w:cs="Calibri Light"/>
                <w:i/>
                <w:color w:val="000000"/>
                <w:sz w:val="21"/>
                <w:szCs w:val="21"/>
                <w:lang w:val="en-US" w:eastAsia="en-GB"/>
              </w:rPr>
              <w:t xml:space="preserve"> Agriculture in Kenya</w:t>
            </w:r>
          </w:p>
        </w:tc>
      </w:tr>
      <w:tr w:rsidR="00667E6D" w:rsidRPr="009734E2" w:rsidTr="00667E6D">
        <w:trPr>
          <w:trHeight w:val="300"/>
          <w:jc w:val="center"/>
        </w:trPr>
        <w:tc>
          <w:tcPr>
            <w:tcW w:w="1442" w:type="dxa"/>
            <w:vMerge/>
            <w:tcBorders>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2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r w:rsidRPr="00667E6D">
              <w:rPr>
                <w:rFonts w:ascii="Calibri Light" w:eastAsia="Times New Roman" w:hAnsi="Calibri Light" w:cs="Calibri Light"/>
                <w:color w:val="000000"/>
                <w:sz w:val="21"/>
                <w:szCs w:val="21"/>
                <w:lang w:val="en-US" w:eastAsia="en-GB"/>
              </w:rPr>
              <w:t xml:space="preserve">Gilbert </w:t>
            </w:r>
            <w:proofErr w:type="spellStart"/>
            <w:r w:rsidRPr="00667E6D">
              <w:rPr>
                <w:rFonts w:ascii="Calibri Light" w:eastAsia="Times New Roman" w:hAnsi="Calibri Light" w:cs="Calibri Light"/>
                <w:color w:val="000000"/>
                <w:sz w:val="21"/>
                <w:szCs w:val="21"/>
                <w:lang w:val="en-US" w:eastAsia="en-GB"/>
              </w:rPr>
              <w:t>Nduro</w:t>
            </w:r>
            <w:proofErr w:type="spellEnd"/>
            <w:r w:rsidRPr="00667E6D">
              <w:rPr>
                <w:rFonts w:ascii="Calibri Light" w:eastAsia="Times New Roman" w:hAnsi="Calibri Light" w:cs="Calibri Light"/>
                <w:color w:val="000000"/>
                <w:sz w:val="21"/>
                <w:szCs w:val="21"/>
                <w:lang w:val="en-US" w:eastAsia="en-GB"/>
              </w:rPr>
              <w:t xml:space="preserve"> (</w:t>
            </w:r>
            <w:proofErr w:type="spellStart"/>
            <w:r w:rsidRPr="00667E6D">
              <w:rPr>
                <w:rFonts w:ascii="Calibri Light" w:eastAsia="Times New Roman" w:hAnsi="Calibri Light" w:cs="Calibri Light"/>
                <w:color w:val="000000"/>
                <w:sz w:val="21"/>
                <w:szCs w:val="21"/>
                <w:lang w:val="en-US" w:eastAsia="en-GB"/>
              </w:rPr>
              <w:t>Karatina</w:t>
            </w:r>
            <w:proofErr w:type="spellEnd"/>
            <w:r w:rsidRPr="00667E6D">
              <w:rPr>
                <w:rFonts w:ascii="Calibri Light" w:eastAsia="Times New Roman" w:hAnsi="Calibri Light" w:cs="Calibri Light"/>
                <w:color w:val="000000"/>
                <w:sz w:val="21"/>
                <w:szCs w:val="21"/>
                <w:lang w:val="en-US" w:eastAsia="en-GB"/>
              </w:rPr>
              <w:t xml:space="preserve"> University/Chuka University, Kenya)</w:t>
            </w:r>
          </w:p>
          <w:p w:rsidR="00667E6D" w:rsidRPr="009734E2" w:rsidRDefault="00667E6D" w:rsidP="00667E6D">
            <w:pPr>
              <w:spacing w:after="0" w:line="240" w:lineRule="auto"/>
              <w:rPr>
                <w:rFonts w:ascii="Calibri Light" w:eastAsia="Times New Roman" w:hAnsi="Calibri Light" w:cs="Calibri Light"/>
                <w:i/>
                <w:color w:val="000000"/>
                <w:sz w:val="21"/>
                <w:szCs w:val="21"/>
                <w:lang w:val="en-US" w:eastAsia="en-GB"/>
              </w:rPr>
            </w:pPr>
            <w:r w:rsidRPr="009734E2">
              <w:rPr>
                <w:rFonts w:ascii="Calibri Light" w:eastAsia="Times New Roman" w:hAnsi="Calibri Light" w:cs="Calibri Light"/>
                <w:i/>
                <w:color w:val="000000"/>
                <w:sz w:val="21"/>
                <w:szCs w:val="21"/>
                <w:lang w:val="en-US" w:eastAsia="en-GB"/>
              </w:rPr>
              <w:t>Resource Economics &amp; Agriculture Kenya</w:t>
            </w:r>
          </w:p>
        </w:tc>
      </w:tr>
      <w:tr w:rsidR="00667E6D" w:rsidRPr="006332EF" w:rsidTr="00667E6D">
        <w:trPr>
          <w:trHeight w:val="300"/>
          <w:jc w:val="center"/>
        </w:trPr>
        <w:tc>
          <w:tcPr>
            <w:tcW w:w="1442" w:type="dxa"/>
            <w:vMerge/>
            <w:tcBorders>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9734E2"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2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roofErr w:type="spellStart"/>
            <w:r w:rsidRPr="00667E6D">
              <w:rPr>
                <w:rFonts w:ascii="Calibri Light" w:eastAsia="Times New Roman" w:hAnsi="Calibri Light" w:cs="Calibri Light"/>
                <w:color w:val="000000"/>
                <w:sz w:val="21"/>
                <w:szCs w:val="21"/>
                <w:lang w:val="en-US" w:eastAsia="en-GB"/>
              </w:rPr>
              <w:t>Sellina</w:t>
            </w:r>
            <w:proofErr w:type="spellEnd"/>
            <w:r w:rsidRPr="00667E6D">
              <w:rPr>
                <w:rFonts w:ascii="Calibri Light" w:eastAsia="Times New Roman" w:hAnsi="Calibri Light" w:cs="Calibri Light"/>
                <w:color w:val="000000"/>
                <w:sz w:val="21"/>
                <w:szCs w:val="21"/>
                <w:lang w:val="en-US" w:eastAsia="en-GB"/>
              </w:rPr>
              <w:t xml:space="preserve"> A. </w:t>
            </w:r>
            <w:proofErr w:type="spellStart"/>
            <w:r w:rsidRPr="00667E6D">
              <w:rPr>
                <w:rFonts w:ascii="Calibri Light" w:eastAsia="Times New Roman" w:hAnsi="Calibri Light" w:cs="Calibri Light"/>
                <w:color w:val="000000"/>
                <w:sz w:val="21"/>
                <w:szCs w:val="21"/>
                <w:lang w:val="en-US" w:eastAsia="en-GB"/>
              </w:rPr>
              <w:t>Omollo</w:t>
            </w:r>
            <w:proofErr w:type="spellEnd"/>
            <w:r w:rsidRPr="00667E6D">
              <w:rPr>
                <w:rFonts w:ascii="Calibri Light" w:eastAsia="Times New Roman" w:hAnsi="Calibri Light" w:cs="Calibri Light"/>
                <w:color w:val="000000"/>
                <w:sz w:val="21"/>
                <w:szCs w:val="21"/>
                <w:lang w:val="en-US" w:eastAsia="en-GB"/>
              </w:rPr>
              <w:t xml:space="preserve"> &amp; Josephine A. Opondo (Technical University of Kenya, Kenya)</w:t>
            </w:r>
          </w:p>
          <w:p w:rsidR="00667E6D" w:rsidRPr="00667E6D" w:rsidRDefault="00667E6D" w:rsidP="00667E6D">
            <w:pPr>
              <w:spacing w:after="0" w:line="240" w:lineRule="auto"/>
              <w:rPr>
                <w:rFonts w:ascii="Calibri Light" w:eastAsia="Times New Roman" w:hAnsi="Calibri Light" w:cs="Calibri Light"/>
                <w:i/>
                <w:color w:val="000000"/>
                <w:sz w:val="21"/>
                <w:szCs w:val="21"/>
                <w:highlight w:val="yellow"/>
                <w:lang w:val="en-US" w:eastAsia="en-GB"/>
              </w:rPr>
            </w:pPr>
            <w:r w:rsidRPr="00667E6D">
              <w:rPr>
                <w:rFonts w:ascii="Calibri Light" w:eastAsia="Times New Roman" w:hAnsi="Calibri Light" w:cs="Calibri Light"/>
                <w:i/>
                <w:color w:val="000000"/>
                <w:sz w:val="21"/>
                <w:szCs w:val="21"/>
                <w:lang w:val="en-US" w:eastAsia="en-GB"/>
              </w:rPr>
              <w:t>Effects of COVID 19 Pandemic on the Kenyan Purple Tea Value Supply Chain</w:t>
            </w:r>
          </w:p>
        </w:tc>
      </w:tr>
      <w:tr w:rsidR="00667E6D" w:rsidRPr="00667E6D" w:rsidTr="00667E6D">
        <w:trPr>
          <w:trHeight w:val="300"/>
          <w:jc w:val="center"/>
        </w:trPr>
        <w:tc>
          <w:tcPr>
            <w:tcW w:w="1442"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12:30 – 13:30</w:t>
            </w:r>
          </w:p>
        </w:tc>
        <w:tc>
          <w:tcPr>
            <w:tcW w:w="7625"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i/>
                <w:iCs/>
                <w:color w:val="000000"/>
                <w:sz w:val="21"/>
                <w:szCs w:val="21"/>
                <w:lang w:eastAsia="en-GB"/>
              </w:rPr>
            </w:pPr>
            <w:r w:rsidRPr="00667E6D">
              <w:rPr>
                <w:rFonts w:ascii="Calibri Light" w:eastAsia="Times New Roman" w:hAnsi="Calibri Light" w:cs="Calibri Light"/>
                <w:i/>
                <w:iCs/>
                <w:color w:val="000000"/>
                <w:sz w:val="21"/>
                <w:szCs w:val="21"/>
                <w:lang w:eastAsia="en-GB"/>
              </w:rPr>
              <w:t xml:space="preserve">Lunchbreak </w:t>
            </w:r>
          </w:p>
        </w:tc>
      </w:tr>
      <w:tr w:rsidR="00667E6D" w:rsidRPr="00667E6D" w:rsidTr="00667E6D">
        <w:trPr>
          <w:trHeight w:val="371"/>
          <w:jc w:val="center"/>
        </w:trPr>
        <w:tc>
          <w:tcPr>
            <w:tcW w:w="1442" w:type="dxa"/>
            <w:vMerge w:val="restart"/>
            <w:tcBorders>
              <w:top w:val="single" w:sz="4" w:space="0" w:color="auto"/>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keepNext/>
              <w:keepLines/>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13:30 – 15:00</w:t>
            </w:r>
          </w:p>
        </w:tc>
        <w:tc>
          <w:tcPr>
            <w:tcW w:w="7625" w:type="dxa"/>
            <w:tcBorders>
              <w:top w:val="single" w:sz="4" w:space="0" w:color="auto"/>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keepNext/>
              <w:keepLines/>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
                <w:bCs/>
                <w:color w:val="000000"/>
                <w:sz w:val="21"/>
                <w:szCs w:val="21"/>
                <w:lang w:val="en-US" w:eastAsia="en-GB"/>
              </w:rPr>
              <w:t xml:space="preserve">Session 7: Food Industry and Consumption II </w:t>
            </w:r>
          </w:p>
          <w:p w:rsidR="00667E6D" w:rsidRPr="00667E6D" w:rsidRDefault="00667E6D" w:rsidP="00667E6D">
            <w:pPr>
              <w:keepNext/>
              <w:keepLines/>
              <w:spacing w:after="0" w:line="240" w:lineRule="auto"/>
              <w:jc w:val="center"/>
              <w:rPr>
                <w:rFonts w:ascii="Calibri Light" w:eastAsia="Times New Roman" w:hAnsi="Calibri Light" w:cs="Calibri Light"/>
                <w:b/>
                <w:bCs/>
                <w:color w:val="000000"/>
                <w:sz w:val="21"/>
                <w:szCs w:val="21"/>
                <w:lang w:val="en-US" w:eastAsia="en-GB"/>
              </w:rPr>
            </w:pPr>
            <w:r w:rsidRPr="00667E6D">
              <w:rPr>
                <w:rFonts w:ascii="Calibri Light" w:eastAsia="Times New Roman" w:hAnsi="Calibri Light" w:cs="Calibri Light"/>
                <w:bCs/>
                <w:color w:val="000000"/>
                <w:sz w:val="21"/>
                <w:szCs w:val="21"/>
                <w:lang w:eastAsia="en-GB"/>
              </w:rPr>
              <w:t>Moderation: Maria Norkus (</w:t>
            </w:r>
            <w:r w:rsidRPr="00667E6D">
              <w:rPr>
                <w:rFonts w:ascii="Calibri Light" w:eastAsia="Times New Roman" w:hAnsi="Calibri Light" w:cs="Calibri Light"/>
                <w:color w:val="000000"/>
                <w:sz w:val="21"/>
                <w:szCs w:val="21"/>
                <w:lang w:eastAsia="en-GB"/>
              </w:rPr>
              <w:t>Project A05, CRC 1265, &amp; ZU Berlin, Germany</w:t>
            </w:r>
            <w:r w:rsidRPr="00667E6D">
              <w:rPr>
                <w:rFonts w:ascii="Calibri Light" w:eastAsia="Times New Roman" w:hAnsi="Calibri Light" w:cs="Calibri Light"/>
                <w:bCs/>
                <w:color w:val="000000"/>
                <w:sz w:val="21"/>
                <w:szCs w:val="21"/>
                <w:lang w:eastAsia="en-GB"/>
              </w:rPr>
              <w:t>)</w:t>
            </w:r>
          </w:p>
        </w:tc>
      </w:tr>
      <w:tr w:rsidR="00667E6D" w:rsidRPr="006332EF" w:rsidTr="00667E6D">
        <w:trPr>
          <w:trHeight w:val="300"/>
          <w:jc w:val="center"/>
        </w:trPr>
        <w:tc>
          <w:tcPr>
            <w:tcW w:w="1442" w:type="dxa"/>
            <w:vMerge/>
            <w:tcBorders>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p>
        </w:tc>
        <w:tc>
          <w:tcPr>
            <w:tcW w:w="7625" w:type="dxa"/>
            <w:tcBorders>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 xml:space="preserve">Julia </w:t>
            </w:r>
            <w:proofErr w:type="spellStart"/>
            <w:r w:rsidRPr="00667E6D">
              <w:rPr>
                <w:rFonts w:ascii="Calibri Light" w:eastAsia="Times New Roman" w:hAnsi="Calibri Light" w:cs="Calibri Light"/>
                <w:color w:val="000000"/>
                <w:sz w:val="21"/>
                <w:szCs w:val="21"/>
                <w:lang w:eastAsia="en-GB"/>
              </w:rPr>
              <w:t>Kleineidam</w:t>
            </w:r>
            <w:proofErr w:type="spellEnd"/>
            <w:r w:rsidRPr="00667E6D">
              <w:rPr>
                <w:rFonts w:ascii="Calibri Light" w:eastAsia="Times New Roman" w:hAnsi="Calibri Light" w:cs="Calibri Light"/>
                <w:color w:val="000000"/>
                <w:sz w:val="21"/>
                <w:szCs w:val="21"/>
                <w:lang w:eastAsia="en-GB"/>
              </w:rPr>
              <w:t>, Angelica Coll &amp; Jakob Kaatz (Technische Universität Berlin, Germany)</w:t>
            </w:r>
          </w:p>
          <w:p w:rsidR="00667E6D" w:rsidRPr="00667E6D" w:rsidRDefault="00667E6D" w:rsidP="00667E6D">
            <w:pPr>
              <w:spacing w:after="0" w:line="240" w:lineRule="auto"/>
              <w:rPr>
                <w:rFonts w:ascii="Calibri Light" w:eastAsia="Times New Roman" w:hAnsi="Calibri Light" w:cs="Calibri Light"/>
                <w:i/>
                <w:color w:val="000000"/>
                <w:sz w:val="21"/>
                <w:szCs w:val="21"/>
                <w:highlight w:val="yellow"/>
                <w:lang w:val="en-US" w:eastAsia="en-GB"/>
              </w:rPr>
            </w:pPr>
            <w:r w:rsidRPr="00667E6D">
              <w:rPr>
                <w:rFonts w:ascii="Calibri Light" w:eastAsia="Times New Roman" w:hAnsi="Calibri Light" w:cs="Calibri Light"/>
                <w:i/>
                <w:color w:val="000000"/>
                <w:sz w:val="21"/>
                <w:szCs w:val="21"/>
                <w:lang w:val="en-US" w:eastAsia="en-GB"/>
              </w:rPr>
              <w:t xml:space="preserve">Development of a Concept to Combat Acute Disruptions of Food Supply Chains and Possible Implementation </w:t>
            </w:r>
            <w:proofErr w:type="gramStart"/>
            <w:r w:rsidRPr="00667E6D">
              <w:rPr>
                <w:rFonts w:ascii="Calibri Light" w:eastAsia="Times New Roman" w:hAnsi="Calibri Light" w:cs="Calibri Light"/>
                <w:i/>
                <w:color w:val="000000"/>
                <w:sz w:val="21"/>
                <w:szCs w:val="21"/>
                <w:lang w:val="en-US" w:eastAsia="en-GB"/>
              </w:rPr>
              <w:t>Measures  –</w:t>
            </w:r>
            <w:proofErr w:type="gramEnd"/>
            <w:r w:rsidRPr="00667E6D">
              <w:rPr>
                <w:rFonts w:ascii="Calibri Light" w:eastAsia="Times New Roman" w:hAnsi="Calibri Light" w:cs="Calibri Light"/>
                <w:i/>
                <w:color w:val="000000"/>
                <w:sz w:val="21"/>
                <w:szCs w:val="21"/>
                <w:lang w:val="en-US" w:eastAsia="en-GB"/>
              </w:rPr>
              <w:t xml:space="preserve">  Empirical Investigation of the Impact of the COVID-19 Pandemic on the German Food Industry</w:t>
            </w:r>
          </w:p>
        </w:tc>
      </w:tr>
      <w:tr w:rsidR="00667E6D" w:rsidRPr="006332EF" w:rsidTr="00667E6D">
        <w:trPr>
          <w:trHeight w:val="300"/>
          <w:jc w:val="center"/>
        </w:trPr>
        <w:tc>
          <w:tcPr>
            <w:tcW w:w="1442" w:type="dxa"/>
            <w:vMerge/>
            <w:tcBorders>
              <w:left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2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Barbara Pfetsch, Daniel Maier &amp; Annie Waldherr (Project B05, CRC 1265, &amp; FU Berlin/Universität Münster, Germany)</w:t>
            </w:r>
          </w:p>
          <w:p w:rsidR="00667E6D" w:rsidRPr="00667E6D" w:rsidRDefault="00667E6D" w:rsidP="00667E6D">
            <w:pPr>
              <w:spacing w:after="0" w:line="240" w:lineRule="auto"/>
              <w:rPr>
                <w:rFonts w:ascii="Calibri Light" w:eastAsia="Times New Roman" w:hAnsi="Calibri Light" w:cs="Calibri Light"/>
                <w:i/>
                <w:color w:val="000000"/>
                <w:sz w:val="21"/>
                <w:szCs w:val="21"/>
                <w:highlight w:val="yellow"/>
                <w:lang w:val="en-US" w:eastAsia="en-GB"/>
              </w:rPr>
            </w:pPr>
            <w:r w:rsidRPr="00667E6D">
              <w:rPr>
                <w:rFonts w:ascii="Calibri Light" w:eastAsia="Times New Roman" w:hAnsi="Calibri Light" w:cs="Calibri Light"/>
                <w:i/>
                <w:color w:val="000000"/>
                <w:sz w:val="21"/>
                <w:szCs w:val="21"/>
                <w:lang w:val="en-US" w:eastAsia="en-GB"/>
              </w:rPr>
              <w:t>Frankenfood. Food in Media Discourse</w:t>
            </w:r>
          </w:p>
        </w:tc>
      </w:tr>
      <w:tr w:rsidR="00667E6D" w:rsidRPr="006332EF" w:rsidTr="00667E6D">
        <w:trPr>
          <w:trHeight w:val="770"/>
          <w:jc w:val="center"/>
        </w:trPr>
        <w:tc>
          <w:tcPr>
            <w:tcW w:w="1442" w:type="dxa"/>
            <w:vMerge/>
            <w:tcBorders>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p>
        </w:tc>
        <w:tc>
          <w:tcPr>
            <w:tcW w:w="762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val="en-US" w:eastAsia="en-GB"/>
              </w:rPr>
            </w:pPr>
            <w:r w:rsidRPr="00667E6D">
              <w:rPr>
                <w:rFonts w:ascii="Calibri Light" w:eastAsia="Times New Roman" w:hAnsi="Calibri Light" w:cs="Calibri Light"/>
                <w:color w:val="000000"/>
                <w:sz w:val="21"/>
                <w:szCs w:val="21"/>
                <w:lang w:val="en-US" w:eastAsia="en-GB"/>
              </w:rPr>
              <w:t>Michael Lokuruka (</w:t>
            </w:r>
            <w:proofErr w:type="spellStart"/>
            <w:r w:rsidRPr="00667E6D">
              <w:rPr>
                <w:rFonts w:ascii="Calibri Light" w:eastAsia="Times New Roman" w:hAnsi="Calibri Light" w:cs="Calibri Light"/>
                <w:color w:val="000000"/>
                <w:sz w:val="21"/>
                <w:szCs w:val="21"/>
                <w:lang w:val="en-US" w:eastAsia="en-GB"/>
              </w:rPr>
              <w:t>Karatina</w:t>
            </w:r>
            <w:proofErr w:type="spellEnd"/>
            <w:r w:rsidRPr="00667E6D">
              <w:rPr>
                <w:rFonts w:ascii="Calibri Light" w:eastAsia="Times New Roman" w:hAnsi="Calibri Light" w:cs="Calibri Light"/>
                <w:color w:val="000000"/>
                <w:sz w:val="21"/>
                <w:szCs w:val="21"/>
                <w:lang w:val="en-US" w:eastAsia="en-GB"/>
              </w:rPr>
              <w:t xml:space="preserve"> University/Chuka University, Kenya)</w:t>
            </w:r>
          </w:p>
          <w:p w:rsidR="00667E6D" w:rsidRPr="00667E6D" w:rsidRDefault="00667E6D" w:rsidP="00667E6D">
            <w:pPr>
              <w:spacing w:after="0" w:line="240" w:lineRule="auto"/>
              <w:rPr>
                <w:rFonts w:ascii="Calibri Light" w:eastAsia="Times New Roman" w:hAnsi="Calibri Light" w:cs="Calibri Light"/>
                <w:i/>
                <w:color w:val="000000"/>
                <w:sz w:val="21"/>
                <w:szCs w:val="21"/>
                <w:lang w:val="en-US" w:eastAsia="en-GB"/>
              </w:rPr>
            </w:pPr>
            <w:r w:rsidRPr="00667E6D">
              <w:rPr>
                <w:rFonts w:ascii="Calibri Light" w:eastAsia="Times New Roman" w:hAnsi="Calibri Light" w:cs="Calibri Light"/>
                <w:i/>
                <w:color w:val="000000"/>
                <w:sz w:val="21"/>
                <w:szCs w:val="21"/>
                <w:lang w:val="en-US" w:eastAsia="en-GB"/>
              </w:rPr>
              <w:t>Drought and Social-Economic Factors and Not-COVID-19-Affected Food Production in Turkana County, Kenya: A Synthesis of 2018 – 2021 Period</w:t>
            </w:r>
          </w:p>
        </w:tc>
      </w:tr>
      <w:tr w:rsidR="00667E6D" w:rsidRPr="00667E6D" w:rsidTr="00667E6D">
        <w:trPr>
          <w:trHeight w:val="300"/>
          <w:jc w:val="center"/>
        </w:trPr>
        <w:tc>
          <w:tcPr>
            <w:tcW w:w="1442"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15:00 – 15:30</w:t>
            </w:r>
          </w:p>
        </w:tc>
        <w:tc>
          <w:tcPr>
            <w:tcW w:w="7625"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667E6D" w:rsidRPr="00667E6D" w:rsidRDefault="00667E6D" w:rsidP="00667E6D">
            <w:pPr>
              <w:spacing w:after="0" w:line="240" w:lineRule="auto"/>
              <w:jc w:val="center"/>
              <w:rPr>
                <w:rFonts w:ascii="Calibri Light" w:eastAsia="Times New Roman" w:hAnsi="Calibri Light" w:cs="Calibri Light"/>
                <w:i/>
                <w:iCs/>
                <w:color w:val="000000"/>
                <w:sz w:val="21"/>
                <w:szCs w:val="21"/>
                <w:lang w:eastAsia="en-GB"/>
              </w:rPr>
            </w:pPr>
            <w:r w:rsidRPr="00667E6D">
              <w:rPr>
                <w:rFonts w:ascii="Calibri Light" w:eastAsia="Times New Roman" w:hAnsi="Calibri Light" w:cs="Calibri Light"/>
                <w:i/>
                <w:iCs/>
                <w:color w:val="000000"/>
                <w:sz w:val="21"/>
                <w:szCs w:val="21"/>
                <w:lang w:eastAsia="en-GB"/>
              </w:rPr>
              <w:t>Coffee break</w:t>
            </w:r>
          </w:p>
        </w:tc>
      </w:tr>
      <w:tr w:rsidR="00667E6D" w:rsidRPr="00667E6D" w:rsidTr="00667E6D">
        <w:trPr>
          <w:trHeight w:val="295"/>
          <w:jc w:val="center"/>
        </w:trPr>
        <w:tc>
          <w:tcPr>
            <w:tcW w:w="1442"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t>15:30 – 16:00</w:t>
            </w:r>
          </w:p>
        </w:tc>
        <w:tc>
          <w:tcPr>
            <w:tcW w:w="7625" w:type="dxa"/>
            <w:tcBorders>
              <w:top w:val="nil"/>
              <w:left w:val="single" w:sz="4" w:space="0" w:color="auto"/>
              <w:bottom w:val="single" w:sz="4" w:space="0" w:color="auto"/>
              <w:right w:val="single" w:sz="4" w:space="0" w:color="auto"/>
            </w:tcBorders>
            <w:shd w:val="clear" w:color="auto" w:fill="FFE599" w:themeFill="accent4" w:themeFillTint="66"/>
            <w:noWrap/>
            <w:vAlign w:val="bottom"/>
            <w:hideMark/>
          </w:tcPr>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eastAsia="en-GB"/>
              </w:rPr>
            </w:pPr>
            <w:r w:rsidRPr="00667E6D">
              <w:rPr>
                <w:rFonts w:ascii="Calibri Light" w:eastAsia="Times New Roman" w:hAnsi="Calibri Light" w:cs="Calibri Light"/>
                <w:b/>
                <w:bCs/>
                <w:color w:val="000000"/>
                <w:sz w:val="21"/>
                <w:szCs w:val="21"/>
                <w:lang w:eastAsia="en-GB"/>
              </w:rPr>
              <w:t xml:space="preserve">Final </w:t>
            </w:r>
            <w:proofErr w:type="spellStart"/>
            <w:r w:rsidRPr="00667E6D">
              <w:rPr>
                <w:rFonts w:ascii="Calibri Light" w:eastAsia="Times New Roman" w:hAnsi="Calibri Light" w:cs="Calibri Light"/>
                <w:b/>
                <w:bCs/>
                <w:color w:val="000000"/>
                <w:sz w:val="21"/>
                <w:szCs w:val="21"/>
                <w:lang w:eastAsia="en-GB"/>
              </w:rPr>
              <w:t>Discussion</w:t>
            </w:r>
            <w:proofErr w:type="spellEnd"/>
            <w:r w:rsidRPr="00667E6D">
              <w:rPr>
                <w:rFonts w:ascii="Calibri Light" w:eastAsia="Times New Roman" w:hAnsi="Calibri Light" w:cs="Calibri Light"/>
                <w:b/>
                <w:bCs/>
                <w:color w:val="000000"/>
                <w:sz w:val="21"/>
                <w:szCs w:val="21"/>
                <w:lang w:eastAsia="en-GB"/>
              </w:rPr>
              <w:t xml:space="preserve"> </w:t>
            </w:r>
          </w:p>
          <w:p w:rsidR="00667E6D" w:rsidRPr="00667E6D" w:rsidRDefault="00667E6D" w:rsidP="00667E6D">
            <w:pPr>
              <w:spacing w:after="0" w:line="240" w:lineRule="auto"/>
              <w:jc w:val="center"/>
              <w:rPr>
                <w:rFonts w:ascii="Calibri Light" w:eastAsia="Times New Roman" w:hAnsi="Calibri Light" w:cs="Calibri Light"/>
                <w:b/>
                <w:bCs/>
                <w:color w:val="000000"/>
                <w:sz w:val="21"/>
                <w:szCs w:val="21"/>
                <w:lang w:eastAsia="en-GB"/>
              </w:rPr>
            </w:pPr>
            <w:r w:rsidRPr="00667E6D">
              <w:rPr>
                <w:rFonts w:ascii="Calibri Light" w:eastAsia="Times New Roman" w:hAnsi="Calibri Light" w:cs="Calibri Light"/>
                <w:bCs/>
                <w:color w:val="000000"/>
                <w:sz w:val="21"/>
                <w:szCs w:val="21"/>
                <w:lang w:eastAsia="en-GB"/>
              </w:rPr>
              <w:lastRenderedPageBreak/>
              <w:t xml:space="preserve">Moderation: Jochen Kibel </w:t>
            </w:r>
            <w:r w:rsidRPr="00667E6D">
              <w:rPr>
                <w:rFonts w:ascii="Calibri Light" w:eastAsia="Times New Roman" w:hAnsi="Calibri Light" w:cs="Calibri Light"/>
                <w:color w:val="000000"/>
                <w:sz w:val="21"/>
                <w:szCs w:val="21"/>
                <w:lang w:eastAsia="en-GB"/>
              </w:rPr>
              <w:t>(Project A05, CRC 1265, &amp; Technische Universität Berlin, Germany)</w:t>
            </w:r>
          </w:p>
        </w:tc>
      </w:tr>
      <w:tr w:rsidR="00667E6D" w:rsidRPr="00667E6D" w:rsidTr="00667E6D">
        <w:trPr>
          <w:trHeight w:val="256"/>
          <w:jc w:val="center"/>
        </w:trPr>
        <w:tc>
          <w:tcPr>
            <w:tcW w:w="144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667E6D" w:rsidRPr="00667E6D" w:rsidRDefault="00667E6D" w:rsidP="00667E6D">
            <w:pPr>
              <w:spacing w:after="0" w:line="240" w:lineRule="auto"/>
              <w:rPr>
                <w:rFonts w:ascii="Calibri Light" w:eastAsia="Times New Roman" w:hAnsi="Calibri Light" w:cs="Calibri Light"/>
                <w:color w:val="000000"/>
                <w:sz w:val="21"/>
                <w:szCs w:val="21"/>
                <w:lang w:eastAsia="en-GB"/>
              </w:rPr>
            </w:pPr>
            <w:r w:rsidRPr="00667E6D">
              <w:rPr>
                <w:rFonts w:ascii="Calibri Light" w:eastAsia="Times New Roman" w:hAnsi="Calibri Light" w:cs="Calibri Light"/>
                <w:color w:val="000000"/>
                <w:sz w:val="21"/>
                <w:szCs w:val="21"/>
                <w:lang w:eastAsia="en-GB"/>
              </w:rPr>
              <w:lastRenderedPageBreak/>
              <w:t>16:00</w:t>
            </w:r>
          </w:p>
        </w:tc>
        <w:tc>
          <w:tcPr>
            <w:tcW w:w="7625"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667E6D" w:rsidRPr="00667E6D" w:rsidRDefault="00667E6D" w:rsidP="00667E6D">
            <w:pPr>
              <w:spacing w:after="0" w:line="240" w:lineRule="auto"/>
              <w:jc w:val="center"/>
              <w:rPr>
                <w:rFonts w:ascii="Calibri Light" w:eastAsia="Times New Roman" w:hAnsi="Calibri Light" w:cs="Calibri Light"/>
                <w:i/>
                <w:iCs/>
                <w:color w:val="000000"/>
                <w:sz w:val="21"/>
                <w:szCs w:val="21"/>
                <w:lang w:eastAsia="en-GB"/>
              </w:rPr>
            </w:pPr>
            <w:r w:rsidRPr="00667E6D">
              <w:rPr>
                <w:rFonts w:ascii="Calibri Light" w:eastAsia="Times New Roman" w:hAnsi="Calibri Light" w:cs="Calibri Light"/>
                <w:i/>
                <w:iCs/>
                <w:color w:val="000000"/>
                <w:sz w:val="21"/>
                <w:szCs w:val="21"/>
                <w:lang w:eastAsia="en-GB"/>
              </w:rPr>
              <w:t>End of Conference</w:t>
            </w:r>
          </w:p>
        </w:tc>
      </w:tr>
    </w:tbl>
    <w:p w:rsidR="00DE3E6C" w:rsidRDefault="00E93C30" w:rsidP="009903D5">
      <w:pPr>
        <w:pStyle w:val="berschrift1"/>
        <w:shd w:val="clear" w:color="auto" w:fill="FFF2CC" w:themeFill="accent4" w:themeFillTint="33"/>
      </w:pPr>
      <w:r>
        <w:t>Saturday</w:t>
      </w:r>
      <w:r w:rsidR="00DE3E6C">
        <w:t>, 1</w:t>
      </w:r>
      <w:r>
        <w:t>8</w:t>
      </w:r>
      <w:r w:rsidR="00DE3E6C">
        <w:t>.06</w:t>
      </w:r>
      <w:r w:rsidR="00FB43D0">
        <w:t>.</w:t>
      </w:r>
    </w:p>
    <w:p w:rsidR="000A2621" w:rsidRPr="000A2621" w:rsidRDefault="000A2621" w:rsidP="009903D5">
      <w:pPr>
        <w:pStyle w:val="berschrift2"/>
        <w:shd w:val="clear" w:color="auto" w:fill="FFF2CC" w:themeFill="accent4" w:themeFillTint="33"/>
        <w:rPr>
          <w:lang w:val="en-US"/>
        </w:rPr>
      </w:pPr>
      <w:r w:rsidRPr="000A2621">
        <w:rPr>
          <w:lang w:val="en-US"/>
        </w:rPr>
        <w:t xml:space="preserve">09.00 – 19.00 Excursion: Covid-19 in Poor Neighborhoods </w:t>
      </w:r>
      <w:r w:rsidR="00E93C30">
        <w:rPr>
          <w:lang w:val="en-US"/>
        </w:rPr>
        <w:t>1</w:t>
      </w:r>
      <w:r w:rsidRPr="000A2621">
        <w:rPr>
          <w:lang w:val="en-US"/>
        </w:rPr>
        <w:t xml:space="preserve">: </w:t>
      </w:r>
      <w:proofErr w:type="spellStart"/>
      <w:r w:rsidR="00E93C30">
        <w:rPr>
          <w:lang w:val="en-US"/>
        </w:rPr>
        <w:t>Neukölln</w:t>
      </w:r>
      <w:proofErr w:type="spellEnd"/>
      <w:r w:rsidR="00E93C30">
        <w:rPr>
          <w:lang w:val="en-US"/>
        </w:rPr>
        <w:t xml:space="preserve"> </w:t>
      </w:r>
      <w:r w:rsidRPr="000A2621">
        <w:rPr>
          <w:lang w:val="en-US"/>
        </w:rPr>
        <w:t>(SMUS Action 2)</w:t>
      </w:r>
    </w:p>
    <w:p w:rsidR="00867176" w:rsidRDefault="00867176" w:rsidP="00867176">
      <w:pPr>
        <w:keepNext/>
        <w:keepLines/>
        <w:shd w:val="clear" w:color="auto" w:fill="FFF2CC" w:themeFill="accent4" w:themeFillTint="33"/>
        <w:rPr>
          <w:lang w:val="en-US"/>
        </w:rPr>
      </w:pPr>
      <w:bookmarkStart w:id="5" w:name="_Hlk97824474"/>
      <w:r>
        <w:rPr>
          <w:lang w:val="en-US"/>
        </w:rPr>
        <w:t xml:space="preserve">A combination of a workshop </w:t>
      </w:r>
      <w:proofErr w:type="gramStart"/>
      <w:r>
        <w:rPr>
          <w:lang w:val="en-US"/>
        </w:rPr>
        <w:t>an</w:t>
      </w:r>
      <w:proofErr w:type="gramEnd"/>
      <w:r>
        <w:rPr>
          <w:lang w:val="en-US"/>
        </w:rPr>
        <w:t xml:space="preserve"> city walks will link </w:t>
      </w:r>
      <w:r w:rsidRPr="00867176">
        <w:rPr>
          <w:lang w:val="en-US"/>
        </w:rPr>
        <w:t>SMUS Action 2 “Covid-19 in Poor Neighborhoods” (Gabriel Faimau, Elcid Li &amp; Nina Baur)</w:t>
      </w:r>
      <w:r>
        <w:rPr>
          <w:lang w:val="en-US"/>
        </w:rPr>
        <w:t xml:space="preserve"> with the</w:t>
      </w:r>
      <w:r w:rsidRPr="00867176">
        <w:rPr>
          <w:lang w:val="en-US"/>
        </w:rPr>
        <w:t xml:space="preserve"> projects “Knowledge and Goods” (CRC 1265 </w:t>
      </w:r>
      <w:r>
        <w:rPr>
          <w:lang w:val="en-US"/>
        </w:rPr>
        <w:t>A03</w:t>
      </w:r>
      <w:r w:rsidRPr="00867176">
        <w:rPr>
          <w:lang w:val="en-US"/>
        </w:rPr>
        <w:t xml:space="preserve">) and “Apples and Flowers (both Nina Baur &amp; Elmar Kulke). </w:t>
      </w:r>
      <w:r w:rsidRPr="00527AC2">
        <w:rPr>
          <w:b/>
          <w:lang w:val="en-US"/>
        </w:rPr>
        <w:t>Before the Covid-19 pandemic</w:t>
      </w:r>
      <w:r>
        <w:rPr>
          <w:lang w:val="en-US"/>
        </w:rPr>
        <w:t xml:space="preserve">, the project </w:t>
      </w:r>
      <w:r w:rsidRPr="00867176">
        <w:rPr>
          <w:lang w:val="en-US"/>
        </w:rPr>
        <w:t>“Knowledge and Goods”</w:t>
      </w:r>
      <w:r>
        <w:rPr>
          <w:lang w:val="en-US"/>
        </w:rPr>
        <w:t xml:space="preserve"> </w:t>
      </w:r>
      <w:r w:rsidRPr="00867176">
        <w:rPr>
          <w:lang w:val="en-US"/>
        </w:rPr>
        <w:t xml:space="preserve">used the example of buying and selling </w:t>
      </w:r>
      <w:r w:rsidR="00527AC2">
        <w:rPr>
          <w:lang w:val="en-US"/>
        </w:rPr>
        <w:t>fresh produce</w:t>
      </w:r>
      <w:r w:rsidRPr="00867176">
        <w:rPr>
          <w:lang w:val="en-US"/>
        </w:rPr>
        <w:t xml:space="preserve"> to investigate the communicative actions of consumers belonging to different social milieus in four Berlin neighborhoods as well as those of retailers (so-called “intermediaries”) as actors in the commodity chain.</w:t>
      </w:r>
      <w:r>
        <w:rPr>
          <w:lang w:val="en-US"/>
        </w:rPr>
        <w:t xml:space="preserve"> We showed both how </w:t>
      </w:r>
      <w:r w:rsidRPr="00527AC2">
        <w:rPr>
          <w:b/>
          <w:lang w:val="en-US"/>
        </w:rPr>
        <w:t>consumer-retailer-interaction</w:t>
      </w:r>
      <w:r>
        <w:rPr>
          <w:lang w:val="en-US"/>
        </w:rPr>
        <w:t xml:space="preserve"> is embedded into </w:t>
      </w:r>
      <w:r w:rsidR="00527AC2">
        <w:rPr>
          <w:lang w:val="en-US"/>
        </w:rPr>
        <w:t xml:space="preserve">the built environment and how it mediates between </w:t>
      </w:r>
      <w:r>
        <w:rPr>
          <w:lang w:val="en-US"/>
        </w:rPr>
        <w:t>places (shops, the home), territorial space (the neighborhood) and the space of pathways (commodity chains</w:t>
      </w:r>
      <w:r w:rsidR="00527AC2">
        <w:rPr>
          <w:lang w:val="en-US"/>
        </w:rPr>
        <w:t xml:space="preserve">). Food suppliers also provide a firm </w:t>
      </w:r>
      <w:r w:rsidR="00527AC2" w:rsidRPr="00527AC2">
        <w:rPr>
          <w:b/>
          <w:lang w:val="en-US"/>
        </w:rPr>
        <w:t>infrastructure</w:t>
      </w:r>
      <w:r w:rsidR="00527AC2">
        <w:rPr>
          <w:lang w:val="en-US"/>
        </w:rPr>
        <w:t xml:space="preserve"> of neighborhoods and are located in relation to other types of infrastructure (such as other shops, schools, hospital, public administration or traffic nodes). In 2019, also explored advantages and challenges of the </w:t>
      </w:r>
      <w:r w:rsidR="00527AC2" w:rsidRPr="00527AC2">
        <w:rPr>
          <w:b/>
          <w:lang w:val="en-US"/>
        </w:rPr>
        <w:t xml:space="preserve">ethnographic method </w:t>
      </w:r>
      <w:r w:rsidR="00527AC2" w:rsidRPr="00527AC2">
        <w:rPr>
          <w:lang w:val="en-US"/>
        </w:rPr>
        <w:t>of “</w:t>
      </w:r>
      <w:r w:rsidR="00527AC2" w:rsidRPr="00527AC2">
        <w:rPr>
          <w:b/>
          <w:lang w:val="en-US"/>
        </w:rPr>
        <w:t xml:space="preserve">cultural </w:t>
      </w:r>
      <w:proofErr w:type="spellStart"/>
      <w:r w:rsidR="00527AC2" w:rsidRPr="00527AC2">
        <w:rPr>
          <w:b/>
          <w:lang w:val="en-US"/>
        </w:rPr>
        <w:t>crossreading</w:t>
      </w:r>
      <w:proofErr w:type="spellEnd"/>
      <w:r w:rsidR="00527AC2" w:rsidRPr="00527AC2">
        <w:rPr>
          <w:lang w:val="en-US"/>
        </w:rPr>
        <w:t>”</w:t>
      </w:r>
      <w:r w:rsidR="00527AC2">
        <w:rPr>
          <w:lang w:val="en-US"/>
        </w:rPr>
        <w:t xml:space="preserve"> in several city walks. Based on this prior work, we will return to these neighborhoods in explore how they have changed </w:t>
      </w:r>
      <w:r w:rsidR="00527AC2" w:rsidRPr="00527AC2">
        <w:rPr>
          <w:b/>
          <w:lang w:val="en-US"/>
        </w:rPr>
        <w:t>after</w:t>
      </w:r>
      <w:r w:rsidR="00527AC2">
        <w:rPr>
          <w:lang w:val="en-US"/>
        </w:rPr>
        <w:t xml:space="preserve"> </w:t>
      </w:r>
      <w:r w:rsidR="00527AC2" w:rsidRPr="00527AC2">
        <w:rPr>
          <w:b/>
          <w:lang w:val="en-US"/>
        </w:rPr>
        <w:t>the Covid-19 pandemic</w:t>
      </w:r>
      <w:r w:rsidR="00527AC2">
        <w:rPr>
          <w:b/>
          <w:lang w:val="en-US"/>
        </w:rPr>
        <w:t>.</w:t>
      </w:r>
    </w:p>
    <w:p w:rsidR="00E67528" w:rsidRPr="00E142AD" w:rsidRDefault="00E67528" w:rsidP="009903D5">
      <w:pPr>
        <w:keepNext/>
        <w:keepLines/>
        <w:shd w:val="clear" w:color="auto" w:fill="FFF2CC" w:themeFill="accent4" w:themeFillTint="33"/>
        <w:rPr>
          <w:lang w:val="en-US"/>
        </w:rPr>
      </w:pPr>
      <w:r w:rsidRPr="00E142AD">
        <w:rPr>
          <w:color w:val="C00000"/>
          <w:lang w:val="en-US"/>
        </w:rPr>
        <w:t xml:space="preserve">If you want to participate, please register by </w:t>
      </w:r>
      <w:r>
        <w:rPr>
          <w:color w:val="C00000"/>
          <w:lang w:val="en-US"/>
        </w:rPr>
        <w:t>12</w:t>
      </w:r>
      <w:r w:rsidRPr="00E142AD">
        <w:rPr>
          <w:color w:val="C00000"/>
          <w:lang w:val="en-US"/>
        </w:rPr>
        <w:t>.0</w:t>
      </w:r>
      <w:r>
        <w:rPr>
          <w:color w:val="C00000"/>
          <w:lang w:val="en-US"/>
        </w:rPr>
        <w:t>6</w:t>
      </w:r>
      <w:r w:rsidRPr="00E142AD">
        <w:rPr>
          <w:color w:val="C00000"/>
          <w:lang w:val="en-US"/>
        </w:rPr>
        <w:t>. via:</w:t>
      </w:r>
      <w:r w:rsidRPr="00E142AD">
        <w:rPr>
          <w:color w:val="C00000"/>
          <w:lang w:val="en-US"/>
        </w:rPr>
        <w:tab/>
      </w:r>
      <w:r w:rsidRPr="00E142AD">
        <w:rPr>
          <w:color w:val="C00000"/>
          <w:lang w:val="en-US"/>
        </w:rPr>
        <w:br/>
      </w:r>
      <w:hyperlink r:id="rId60" w:history="1">
        <w:r w:rsidRPr="00487AD0">
          <w:rPr>
            <w:rStyle w:val="Hyperlink"/>
            <w:lang w:val="en-US"/>
          </w:rPr>
          <w:t>https://terminplaner.dfn.de/rlJX4gIpCSLeSGc7</w:t>
        </w:r>
      </w:hyperlink>
      <w:r>
        <w:rPr>
          <w:lang w:val="en-US"/>
        </w:rPr>
        <w:t xml:space="preserve"> </w:t>
      </w:r>
    </w:p>
    <w:p w:rsidR="001926C0" w:rsidRDefault="001926C0" w:rsidP="009903D5">
      <w:pPr>
        <w:keepNext/>
        <w:keepLines/>
        <w:shd w:val="clear" w:color="auto" w:fill="FFF2CC" w:themeFill="accent4" w:themeFillTint="33"/>
        <w:rPr>
          <w:lang w:val="en-US"/>
        </w:rPr>
      </w:pPr>
      <w:r>
        <w:rPr>
          <w:lang w:val="en-US"/>
        </w:rPr>
        <w:t xml:space="preserve">Organizers: </w:t>
      </w:r>
      <w:r w:rsidRPr="00217592">
        <w:rPr>
          <w:lang w:val="en-US"/>
        </w:rPr>
        <w:t>Nina Baur (</w:t>
      </w:r>
      <w:hyperlink r:id="rId61" w:history="1">
        <w:r w:rsidRPr="00674572">
          <w:rPr>
            <w:rStyle w:val="Hyperlink"/>
            <w:lang w:val="en-US"/>
          </w:rPr>
          <w:t>nina.baur@tu-berlin.de</w:t>
        </w:r>
      </w:hyperlink>
      <w:r w:rsidRPr="00217592">
        <w:rPr>
          <w:lang w:val="en-US"/>
        </w:rPr>
        <w:t>)</w:t>
      </w:r>
      <w:r>
        <w:rPr>
          <w:lang w:val="en-US"/>
        </w:rPr>
        <w:t xml:space="preserve">; </w:t>
      </w:r>
      <w:r w:rsidR="00867176" w:rsidRPr="00867176">
        <w:rPr>
          <w:lang w:val="en-US"/>
        </w:rPr>
        <w:t xml:space="preserve">Gabriel Faimau </w:t>
      </w:r>
      <w:r w:rsidR="00867176">
        <w:rPr>
          <w:lang w:val="en-US"/>
        </w:rPr>
        <w:t>(</w:t>
      </w:r>
      <w:hyperlink r:id="rId62" w:history="1">
        <w:r w:rsidR="00867176" w:rsidRPr="00620A75">
          <w:rPr>
            <w:rStyle w:val="Hyperlink"/>
            <w:lang w:val="en-US"/>
          </w:rPr>
          <w:t>Faimaug@UB.AC.BW</w:t>
        </w:r>
      </w:hyperlink>
      <w:r w:rsidR="00867176">
        <w:rPr>
          <w:lang w:val="en-US"/>
        </w:rPr>
        <w:t>); E</w:t>
      </w:r>
      <w:r w:rsidR="00867176" w:rsidRPr="00867176">
        <w:rPr>
          <w:lang w:val="en-US"/>
        </w:rPr>
        <w:t xml:space="preserve">lcid </w:t>
      </w:r>
      <w:r w:rsidR="00867176">
        <w:rPr>
          <w:lang w:val="en-US"/>
        </w:rPr>
        <w:t>L</w:t>
      </w:r>
      <w:r w:rsidR="00867176" w:rsidRPr="00867176">
        <w:rPr>
          <w:lang w:val="en-US"/>
        </w:rPr>
        <w:t xml:space="preserve">i </w:t>
      </w:r>
      <w:r w:rsidR="00867176">
        <w:rPr>
          <w:lang w:val="en-US"/>
        </w:rPr>
        <w:t>(</w:t>
      </w:r>
      <w:hyperlink r:id="rId63" w:history="1">
        <w:r w:rsidR="00867176" w:rsidRPr="00620A75">
          <w:rPr>
            <w:rStyle w:val="Hyperlink"/>
            <w:lang w:val="en-US"/>
          </w:rPr>
          <w:t>elcidli@yahoo.com</w:t>
        </w:r>
      </w:hyperlink>
      <w:r w:rsidR="00867176">
        <w:rPr>
          <w:lang w:val="en-US"/>
        </w:rPr>
        <w:t xml:space="preserve">); </w:t>
      </w:r>
      <w:r>
        <w:rPr>
          <w:lang w:val="en-US"/>
        </w:rPr>
        <w:t xml:space="preserve">Linda </w:t>
      </w:r>
      <w:r w:rsidRPr="00217592">
        <w:rPr>
          <w:lang w:val="en-US"/>
        </w:rPr>
        <w:t>Hering</w:t>
      </w:r>
      <w:r>
        <w:rPr>
          <w:lang w:val="en-US"/>
        </w:rPr>
        <w:t xml:space="preserve"> (</w:t>
      </w:r>
      <w:hyperlink r:id="rId64" w:history="1">
        <w:r w:rsidRPr="00674572">
          <w:rPr>
            <w:rStyle w:val="Hyperlink"/>
            <w:lang w:val="en-US"/>
          </w:rPr>
          <w:t>linda.hering@tu-berlin.de</w:t>
        </w:r>
      </w:hyperlink>
      <w:r>
        <w:rPr>
          <w:lang w:val="en-US"/>
        </w:rPr>
        <w:t>)</w:t>
      </w:r>
      <w:r w:rsidRPr="00217592">
        <w:rPr>
          <w:lang w:val="en-US"/>
        </w:rPr>
        <w:t>;</w:t>
      </w:r>
      <w:r w:rsidRPr="001926C0">
        <w:rPr>
          <w:lang w:val="en-US"/>
        </w:rPr>
        <w:t xml:space="preserve"> </w:t>
      </w:r>
      <w:r>
        <w:rPr>
          <w:lang w:val="en-US"/>
        </w:rPr>
        <w:t xml:space="preserve">Tilla </w:t>
      </w:r>
      <w:r w:rsidRPr="00217592">
        <w:rPr>
          <w:lang w:val="en-US"/>
        </w:rPr>
        <w:t>Reuscher</w:t>
      </w:r>
      <w:r>
        <w:rPr>
          <w:lang w:val="en-US"/>
        </w:rPr>
        <w:t xml:space="preserve"> (</w:t>
      </w:r>
      <w:hyperlink r:id="rId65" w:history="1">
        <w:r w:rsidRPr="00674572">
          <w:rPr>
            <w:rStyle w:val="Hyperlink"/>
            <w:lang w:val="en-US"/>
          </w:rPr>
          <w:t>t.reuscher@campus.tu-berlin.de</w:t>
        </w:r>
      </w:hyperlink>
      <w:r>
        <w:rPr>
          <w:lang w:val="en-US"/>
        </w:rPr>
        <w:t>)</w:t>
      </w:r>
    </w:p>
    <w:p w:rsidR="001736E2" w:rsidRPr="001736E2" w:rsidRDefault="001736E2" w:rsidP="009903D5">
      <w:pPr>
        <w:shd w:val="clear" w:color="auto" w:fill="FFF2CC" w:themeFill="accent4" w:themeFillTint="33"/>
        <w:jc w:val="center"/>
        <w:rPr>
          <w:color w:val="1F3864" w:themeColor="accent1" w:themeShade="80"/>
          <w:lang w:val="en-US"/>
        </w:rPr>
      </w:pPr>
      <w:r w:rsidRPr="001736E2">
        <w:rPr>
          <w:color w:val="1F3864" w:themeColor="accent1" w:themeShade="80"/>
          <w:lang w:val="en-US"/>
        </w:rPr>
        <w:t>*** Concept will follow ***</w:t>
      </w:r>
    </w:p>
    <w:bookmarkEnd w:id="5"/>
    <w:p w:rsidR="00680B4F" w:rsidRDefault="00680B4F" w:rsidP="00680B4F">
      <w:pPr>
        <w:pStyle w:val="berschrift1"/>
        <w:keepNext w:val="0"/>
        <w:keepLines w:val="0"/>
        <w:shd w:val="clear" w:color="auto" w:fill="D9D9D9" w:themeFill="background1" w:themeFillShade="D9"/>
        <w:spacing w:after="0"/>
        <w:rPr>
          <w:color w:val="auto"/>
        </w:rPr>
      </w:pPr>
      <w:r>
        <w:rPr>
          <w:color w:val="auto"/>
        </w:rPr>
        <w:t>Sunday</w:t>
      </w:r>
      <w:r w:rsidRPr="00680B4F">
        <w:rPr>
          <w:color w:val="auto"/>
        </w:rPr>
        <w:t xml:space="preserve"> </w:t>
      </w:r>
      <w:r>
        <w:rPr>
          <w:color w:val="auto"/>
        </w:rPr>
        <w:t>19</w:t>
      </w:r>
      <w:r w:rsidRPr="00680B4F">
        <w:rPr>
          <w:color w:val="auto"/>
        </w:rPr>
        <w:t xml:space="preserve">.06 – </w:t>
      </w:r>
      <w:r>
        <w:rPr>
          <w:color w:val="auto"/>
        </w:rPr>
        <w:t>Departure</w:t>
      </w:r>
      <w:r w:rsidRPr="00680B4F">
        <w:rPr>
          <w:color w:val="auto"/>
        </w:rPr>
        <w:t xml:space="preserve"> Michael Lokuruka, Gilbert </w:t>
      </w:r>
      <w:proofErr w:type="spellStart"/>
      <w:r w:rsidRPr="00680B4F">
        <w:rPr>
          <w:color w:val="auto"/>
        </w:rPr>
        <w:t>Nduru</w:t>
      </w:r>
      <w:proofErr w:type="spellEnd"/>
      <w:r w:rsidRPr="00680B4F">
        <w:rPr>
          <w:color w:val="auto"/>
        </w:rPr>
        <w:t xml:space="preserve"> and Jonathan </w:t>
      </w:r>
      <w:proofErr w:type="spellStart"/>
      <w:r w:rsidRPr="00680B4F">
        <w:rPr>
          <w:color w:val="auto"/>
        </w:rPr>
        <w:t>Nzuma</w:t>
      </w:r>
      <w:proofErr w:type="spellEnd"/>
      <w:r w:rsidRPr="00680B4F">
        <w:rPr>
          <w:color w:val="auto"/>
        </w:rPr>
        <w:t xml:space="preserve"> (Kenia)</w:t>
      </w:r>
    </w:p>
    <w:p w:rsidR="00AE7C5A" w:rsidRDefault="00AE7C5A" w:rsidP="00AE7C5A">
      <w:pPr>
        <w:pStyle w:val="berschrift1"/>
        <w:keepNext w:val="0"/>
        <w:keepLines w:val="0"/>
        <w:shd w:val="clear" w:color="auto" w:fill="A6A6A6" w:themeFill="background1" w:themeFillShade="A6"/>
        <w:spacing w:before="120"/>
        <w:rPr>
          <w:color w:val="auto"/>
        </w:rPr>
      </w:pPr>
      <w:r>
        <w:rPr>
          <w:color w:val="auto"/>
        </w:rPr>
        <w:t xml:space="preserve">Sunday, 19.06. </w:t>
      </w:r>
      <w:proofErr w:type="gramStart"/>
      <w:r w:rsidRPr="003A4FB9">
        <w:rPr>
          <w:color w:val="auto"/>
        </w:rPr>
        <w:t>–</w:t>
      </w:r>
      <w:proofErr w:type="gramEnd"/>
      <w:r w:rsidRPr="003A4FB9">
        <w:rPr>
          <w:color w:val="auto"/>
        </w:rPr>
        <w:t xml:space="preserve"> Arrival </w:t>
      </w:r>
      <w:r w:rsidRPr="00AE7C5A">
        <w:rPr>
          <w:color w:val="auto"/>
        </w:rPr>
        <w:t>Sophie</w:t>
      </w:r>
      <w:r>
        <w:rPr>
          <w:color w:val="auto"/>
        </w:rPr>
        <w:t xml:space="preserve"> </w:t>
      </w:r>
      <w:r w:rsidRPr="00AE7C5A">
        <w:rPr>
          <w:color w:val="auto"/>
        </w:rPr>
        <w:t>Hadfield-Hill</w:t>
      </w:r>
      <w:r>
        <w:rPr>
          <w:color w:val="auto"/>
        </w:rPr>
        <w:t xml:space="preserve"> (</w:t>
      </w:r>
      <w:r w:rsidRPr="00AE7C5A">
        <w:rPr>
          <w:color w:val="auto"/>
        </w:rPr>
        <w:t>UK</w:t>
      </w:r>
      <w:r>
        <w:rPr>
          <w:color w:val="auto"/>
        </w:rPr>
        <w:t>)</w:t>
      </w:r>
    </w:p>
    <w:p w:rsidR="00CB6294" w:rsidRDefault="00CB6294" w:rsidP="00CB6294">
      <w:pPr>
        <w:pStyle w:val="berschrift1"/>
      </w:pPr>
      <w:r>
        <w:t>Monday, 20</w:t>
      </w:r>
      <w:r w:rsidRPr="00032176">
        <w:t>.0</w:t>
      </w:r>
      <w:r>
        <w:t>6</w:t>
      </w:r>
      <w:r w:rsidRPr="00032176">
        <w:t>.</w:t>
      </w:r>
    </w:p>
    <w:p w:rsidR="00CB6294" w:rsidRDefault="00CB6294" w:rsidP="002C1C47">
      <w:pPr>
        <w:pStyle w:val="berschrift2"/>
        <w:spacing w:before="120"/>
        <w:rPr>
          <w:lang w:val="en-US"/>
        </w:rPr>
      </w:pPr>
      <w:r>
        <w:rPr>
          <w:lang w:val="en-US"/>
        </w:rPr>
        <w:t>12.00</w:t>
      </w:r>
      <w:r>
        <w:rPr>
          <w:lang w:val="en-US"/>
        </w:rPr>
        <w:tab/>
        <w:t xml:space="preserve">Lunch at </w:t>
      </w:r>
      <w:proofErr w:type="spellStart"/>
      <w:r>
        <w:rPr>
          <w:lang w:val="en-US"/>
        </w:rPr>
        <w:t>Manjurani</w:t>
      </w:r>
      <w:proofErr w:type="spellEnd"/>
      <w:r>
        <w:rPr>
          <w:lang w:val="en-US"/>
        </w:rPr>
        <w:t>: Meeting other Sociologists</w:t>
      </w:r>
    </w:p>
    <w:p w:rsidR="00CB6294" w:rsidRDefault="00CB6294" w:rsidP="00CB6294">
      <w:pPr>
        <w:jc w:val="both"/>
        <w:rPr>
          <w:lang w:val="en-US"/>
        </w:rPr>
      </w:pPr>
      <w:r>
        <w:rPr>
          <w:lang w:val="en-US"/>
        </w:rPr>
        <w:t xml:space="preserve">On Mondays, other sociologists from Nina’s research group have lunch together at the Indian restaurant </w:t>
      </w:r>
      <w:proofErr w:type="spellStart"/>
      <w:r>
        <w:rPr>
          <w:lang w:val="en-US"/>
        </w:rPr>
        <w:t>Manjurani</w:t>
      </w:r>
      <w:proofErr w:type="spellEnd"/>
      <w:r>
        <w:rPr>
          <w:lang w:val="en-US"/>
        </w:rPr>
        <w:t>, and whoever is interested, can join in. You can either meet Nina at 12.00 at her office (FH 927) and we will walk over together, or you can come directly to the restaurant.</w:t>
      </w:r>
    </w:p>
    <w:p w:rsidR="001476C2" w:rsidRDefault="001476C2" w:rsidP="001476C2">
      <w:pPr>
        <w:pStyle w:val="berschrift1"/>
        <w:keepNext w:val="0"/>
        <w:keepLines w:val="0"/>
        <w:shd w:val="clear" w:color="auto" w:fill="D9D9D9" w:themeFill="background1" w:themeFillShade="D9"/>
        <w:spacing w:after="0"/>
        <w:rPr>
          <w:color w:val="auto"/>
        </w:rPr>
      </w:pPr>
      <w:r>
        <w:rPr>
          <w:color w:val="auto"/>
        </w:rPr>
        <w:t xml:space="preserve">Tuesday, 21.06. – Departure </w:t>
      </w:r>
      <w:r w:rsidRPr="006332EF">
        <w:rPr>
          <w:color w:val="auto"/>
        </w:rPr>
        <w:t>Caroline</w:t>
      </w:r>
      <w:r>
        <w:rPr>
          <w:color w:val="auto"/>
        </w:rPr>
        <w:t xml:space="preserve"> </w:t>
      </w:r>
      <w:proofErr w:type="spellStart"/>
      <w:r w:rsidRPr="006332EF">
        <w:rPr>
          <w:color w:val="auto"/>
        </w:rPr>
        <w:t>Datchary</w:t>
      </w:r>
      <w:proofErr w:type="spellEnd"/>
      <w:r>
        <w:rPr>
          <w:color w:val="auto"/>
        </w:rPr>
        <w:t xml:space="preserve"> (</w:t>
      </w:r>
      <w:r w:rsidRPr="006332EF">
        <w:rPr>
          <w:color w:val="auto"/>
        </w:rPr>
        <w:t>France</w:t>
      </w:r>
      <w:r>
        <w:rPr>
          <w:color w:val="auto"/>
        </w:rPr>
        <w:t>)</w:t>
      </w:r>
    </w:p>
    <w:p w:rsidR="006D2E39" w:rsidRDefault="006D2E39" w:rsidP="00234E08">
      <w:pPr>
        <w:pStyle w:val="berschrift1"/>
        <w:shd w:val="clear" w:color="auto" w:fill="FFF2CC" w:themeFill="accent4" w:themeFillTint="33"/>
      </w:pPr>
      <w:r>
        <w:lastRenderedPageBreak/>
        <w:t>Tuesday, 21.06.</w:t>
      </w:r>
    </w:p>
    <w:p w:rsidR="000A2621" w:rsidRPr="000A2621" w:rsidRDefault="000A2621" w:rsidP="000A2621">
      <w:pPr>
        <w:pStyle w:val="berschrift2"/>
        <w:shd w:val="clear" w:color="auto" w:fill="FFF2CC" w:themeFill="accent4" w:themeFillTint="33"/>
        <w:rPr>
          <w:lang w:val="en-US"/>
        </w:rPr>
      </w:pPr>
      <w:r w:rsidRPr="000A2621">
        <w:rPr>
          <w:lang w:val="en-US"/>
        </w:rPr>
        <w:t xml:space="preserve">09.00 – 19.00 Excursion: Covid-19 in Poor Neighborhoods 2: </w:t>
      </w:r>
      <w:proofErr w:type="spellStart"/>
      <w:r w:rsidR="00E93C30">
        <w:rPr>
          <w:lang w:val="en-US"/>
        </w:rPr>
        <w:t>Marzahn</w:t>
      </w:r>
      <w:proofErr w:type="spellEnd"/>
      <w:r w:rsidR="00E93C30" w:rsidRPr="000A2621">
        <w:rPr>
          <w:lang w:val="en-US"/>
        </w:rPr>
        <w:t xml:space="preserve"> </w:t>
      </w:r>
      <w:r w:rsidRPr="000A2621">
        <w:rPr>
          <w:lang w:val="en-US"/>
        </w:rPr>
        <w:t>(SMUS Action 2)</w:t>
      </w:r>
    </w:p>
    <w:p w:rsidR="00527AC2" w:rsidRDefault="00527AC2" w:rsidP="00457C73">
      <w:pPr>
        <w:keepNext/>
        <w:keepLines/>
        <w:shd w:val="clear" w:color="auto" w:fill="FFF2CC" w:themeFill="accent4" w:themeFillTint="33"/>
        <w:jc w:val="both"/>
        <w:rPr>
          <w:lang w:val="en-US"/>
        </w:rPr>
      </w:pPr>
      <w:r>
        <w:rPr>
          <w:lang w:val="en-US"/>
        </w:rPr>
        <w:t xml:space="preserve">A combination of a workshop </w:t>
      </w:r>
      <w:proofErr w:type="gramStart"/>
      <w:r>
        <w:rPr>
          <w:lang w:val="en-US"/>
        </w:rPr>
        <w:t>an</w:t>
      </w:r>
      <w:proofErr w:type="gramEnd"/>
      <w:r>
        <w:rPr>
          <w:lang w:val="en-US"/>
        </w:rPr>
        <w:t xml:space="preserve"> city walks will link </w:t>
      </w:r>
      <w:r w:rsidRPr="00867176">
        <w:rPr>
          <w:lang w:val="en-US"/>
        </w:rPr>
        <w:t>SMUS Action 2 “Covid-19 in Poor Neighborhoods” (Gabriel Faimau, Elcid Li &amp; Nina Baur)</w:t>
      </w:r>
      <w:r>
        <w:rPr>
          <w:lang w:val="en-US"/>
        </w:rPr>
        <w:t xml:space="preserve"> with the</w:t>
      </w:r>
      <w:r w:rsidRPr="00867176">
        <w:rPr>
          <w:lang w:val="en-US"/>
        </w:rPr>
        <w:t xml:space="preserve"> projects “Knowledge and Goods” (CRC 1265 </w:t>
      </w:r>
      <w:r>
        <w:rPr>
          <w:lang w:val="en-US"/>
        </w:rPr>
        <w:t>A03</w:t>
      </w:r>
      <w:r w:rsidRPr="00867176">
        <w:rPr>
          <w:lang w:val="en-US"/>
        </w:rPr>
        <w:t xml:space="preserve">) and “Apples and Flowers (both Nina Baur &amp; Elmar Kulke). </w:t>
      </w:r>
      <w:r w:rsidRPr="00527AC2">
        <w:rPr>
          <w:b/>
          <w:lang w:val="en-US"/>
        </w:rPr>
        <w:t>Before the Covid-19 pandemic</w:t>
      </w:r>
      <w:r>
        <w:rPr>
          <w:lang w:val="en-US"/>
        </w:rPr>
        <w:t xml:space="preserve">, the project </w:t>
      </w:r>
      <w:r w:rsidRPr="00867176">
        <w:rPr>
          <w:lang w:val="en-US"/>
        </w:rPr>
        <w:t>“Knowledge and Goods”</w:t>
      </w:r>
      <w:r>
        <w:rPr>
          <w:lang w:val="en-US"/>
        </w:rPr>
        <w:t xml:space="preserve"> </w:t>
      </w:r>
      <w:r w:rsidRPr="00867176">
        <w:rPr>
          <w:lang w:val="en-US"/>
        </w:rPr>
        <w:t xml:space="preserve">used the example of buying and selling </w:t>
      </w:r>
      <w:r>
        <w:rPr>
          <w:lang w:val="en-US"/>
        </w:rPr>
        <w:t>fresh produce</w:t>
      </w:r>
      <w:r w:rsidRPr="00867176">
        <w:rPr>
          <w:lang w:val="en-US"/>
        </w:rPr>
        <w:t xml:space="preserve"> to investigate the communicative actions of consumers belonging to different social milieus in four Berlin neighborhoods as well as those of retailers (so-called “intermediaries”) as actors in the commodity chain.</w:t>
      </w:r>
      <w:r>
        <w:rPr>
          <w:lang w:val="en-US"/>
        </w:rPr>
        <w:t xml:space="preserve"> We showed both how </w:t>
      </w:r>
      <w:r w:rsidRPr="00527AC2">
        <w:rPr>
          <w:b/>
          <w:lang w:val="en-US"/>
        </w:rPr>
        <w:t>consumer-retailer-interaction</w:t>
      </w:r>
      <w:r>
        <w:rPr>
          <w:lang w:val="en-US"/>
        </w:rPr>
        <w:t xml:space="preserve"> is embedded into the built environment and how it mediates between places (shops, the home), territorial space (the neighborhood) and the space of pathways (commodity chains). Food suppliers also provide a firm </w:t>
      </w:r>
      <w:r w:rsidRPr="00527AC2">
        <w:rPr>
          <w:b/>
          <w:lang w:val="en-US"/>
        </w:rPr>
        <w:t>infrastructure</w:t>
      </w:r>
      <w:r>
        <w:rPr>
          <w:lang w:val="en-US"/>
        </w:rPr>
        <w:t xml:space="preserve"> of neighborhoods and are located in relation to other types of infrastructure (such as other shops, schools, hospital, public administration or traffic nodes). In 2019, also explored advantages and challenges of the </w:t>
      </w:r>
      <w:r w:rsidRPr="00527AC2">
        <w:rPr>
          <w:b/>
          <w:lang w:val="en-US"/>
        </w:rPr>
        <w:t xml:space="preserve">ethnographic method </w:t>
      </w:r>
      <w:r w:rsidRPr="00527AC2">
        <w:rPr>
          <w:lang w:val="en-US"/>
        </w:rPr>
        <w:t>of “</w:t>
      </w:r>
      <w:r w:rsidRPr="00527AC2">
        <w:rPr>
          <w:b/>
          <w:lang w:val="en-US"/>
        </w:rPr>
        <w:t xml:space="preserve">cultural </w:t>
      </w:r>
      <w:proofErr w:type="spellStart"/>
      <w:r w:rsidRPr="00527AC2">
        <w:rPr>
          <w:b/>
          <w:lang w:val="en-US"/>
        </w:rPr>
        <w:t>crossreading</w:t>
      </w:r>
      <w:proofErr w:type="spellEnd"/>
      <w:r w:rsidRPr="00527AC2">
        <w:rPr>
          <w:lang w:val="en-US"/>
        </w:rPr>
        <w:t>”</w:t>
      </w:r>
      <w:r>
        <w:rPr>
          <w:lang w:val="en-US"/>
        </w:rPr>
        <w:t xml:space="preserve"> in several city walks. Based on this prior work, we will return to these neighborhoods in explore how they have changed </w:t>
      </w:r>
      <w:r w:rsidRPr="00527AC2">
        <w:rPr>
          <w:b/>
          <w:lang w:val="en-US"/>
        </w:rPr>
        <w:t>after</w:t>
      </w:r>
      <w:r>
        <w:rPr>
          <w:lang w:val="en-US"/>
        </w:rPr>
        <w:t xml:space="preserve"> </w:t>
      </w:r>
      <w:r w:rsidRPr="00527AC2">
        <w:rPr>
          <w:b/>
          <w:lang w:val="en-US"/>
        </w:rPr>
        <w:t>the Covid-19 pandemic</w:t>
      </w:r>
      <w:r>
        <w:rPr>
          <w:b/>
          <w:lang w:val="en-US"/>
        </w:rPr>
        <w:t>.</w:t>
      </w:r>
    </w:p>
    <w:p w:rsidR="00E67528" w:rsidRPr="00E142AD" w:rsidRDefault="00E67528" w:rsidP="00E67528">
      <w:pPr>
        <w:shd w:val="clear" w:color="auto" w:fill="FFF2CC" w:themeFill="accent4" w:themeFillTint="33"/>
        <w:rPr>
          <w:lang w:val="en-US"/>
        </w:rPr>
      </w:pPr>
      <w:r w:rsidRPr="00E142AD">
        <w:rPr>
          <w:color w:val="C00000"/>
          <w:lang w:val="en-US"/>
        </w:rPr>
        <w:t xml:space="preserve">If you want to participate, please register by </w:t>
      </w:r>
      <w:r>
        <w:rPr>
          <w:color w:val="C00000"/>
          <w:lang w:val="en-US"/>
        </w:rPr>
        <w:t>12</w:t>
      </w:r>
      <w:r w:rsidRPr="00E142AD">
        <w:rPr>
          <w:color w:val="C00000"/>
          <w:lang w:val="en-US"/>
        </w:rPr>
        <w:t>.0</w:t>
      </w:r>
      <w:r>
        <w:rPr>
          <w:color w:val="C00000"/>
          <w:lang w:val="en-US"/>
        </w:rPr>
        <w:t>6</w:t>
      </w:r>
      <w:r w:rsidRPr="00E142AD">
        <w:rPr>
          <w:color w:val="C00000"/>
          <w:lang w:val="en-US"/>
        </w:rPr>
        <w:t>. via:</w:t>
      </w:r>
      <w:r w:rsidRPr="00E142AD">
        <w:rPr>
          <w:color w:val="C00000"/>
          <w:lang w:val="en-US"/>
        </w:rPr>
        <w:tab/>
      </w:r>
      <w:r w:rsidRPr="00E142AD">
        <w:rPr>
          <w:color w:val="C00000"/>
          <w:lang w:val="en-US"/>
        </w:rPr>
        <w:br/>
      </w:r>
      <w:hyperlink r:id="rId66" w:history="1">
        <w:r w:rsidRPr="00487AD0">
          <w:rPr>
            <w:rStyle w:val="Hyperlink"/>
            <w:lang w:val="en-US"/>
          </w:rPr>
          <w:t>https://terminplaner.dfn.de/rlJX4gIpCSLeSGc7</w:t>
        </w:r>
      </w:hyperlink>
      <w:r>
        <w:rPr>
          <w:lang w:val="en-US"/>
        </w:rPr>
        <w:t xml:space="preserve"> </w:t>
      </w:r>
    </w:p>
    <w:p w:rsidR="00867176" w:rsidRDefault="00867176" w:rsidP="00867176">
      <w:pPr>
        <w:keepNext/>
        <w:keepLines/>
        <w:shd w:val="clear" w:color="auto" w:fill="FFF2CC" w:themeFill="accent4" w:themeFillTint="33"/>
        <w:rPr>
          <w:lang w:val="en-US"/>
        </w:rPr>
      </w:pPr>
      <w:r>
        <w:rPr>
          <w:lang w:val="en-US"/>
        </w:rPr>
        <w:t xml:space="preserve">Organizers: </w:t>
      </w:r>
      <w:r w:rsidRPr="00217592">
        <w:rPr>
          <w:lang w:val="en-US"/>
        </w:rPr>
        <w:t>Nina Baur (</w:t>
      </w:r>
      <w:hyperlink r:id="rId67" w:history="1">
        <w:r w:rsidRPr="00674572">
          <w:rPr>
            <w:rStyle w:val="Hyperlink"/>
            <w:lang w:val="en-US"/>
          </w:rPr>
          <w:t>nina.baur@tu-berlin.de</w:t>
        </w:r>
      </w:hyperlink>
      <w:r w:rsidRPr="00217592">
        <w:rPr>
          <w:lang w:val="en-US"/>
        </w:rPr>
        <w:t>)</w:t>
      </w:r>
      <w:r>
        <w:rPr>
          <w:lang w:val="en-US"/>
        </w:rPr>
        <w:t xml:space="preserve">; </w:t>
      </w:r>
      <w:r w:rsidRPr="00867176">
        <w:rPr>
          <w:lang w:val="en-US"/>
        </w:rPr>
        <w:t xml:space="preserve">Gabriel Faimau </w:t>
      </w:r>
      <w:r>
        <w:rPr>
          <w:lang w:val="en-US"/>
        </w:rPr>
        <w:t>(</w:t>
      </w:r>
      <w:hyperlink r:id="rId68" w:history="1">
        <w:r w:rsidRPr="00620A75">
          <w:rPr>
            <w:rStyle w:val="Hyperlink"/>
            <w:lang w:val="en-US"/>
          </w:rPr>
          <w:t>Faimaug@UB.AC.BW</w:t>
        </w:r>
      </w:hyperlink>
      <w:r>
        <w:rPr>
          <w:lang w:val="en-US"/>
        </w:rPr>
        <w:t>); E</w:t>
      </w:r>
      <w:r w:rsidRPr="00867176">
        <w:rPr>
          <w:lang w:val="en-US"/>
        </w:rPr>
        <w:t xml:space="preserve">lcid </w:t>
      </w:r>
      <w:r>
        <w:rPr>
          <w:lang w:val="en-US"/>
        </w:rPr>
        <w:t>L</w:t>
      </w:r>
      <w:r w:rsidRPr="00867176">
        <w:rPr>
          <w:lang w:val="en-US"/>
        </w:rPr>
        <w:t xml:space="preserve">i </w:t>
      </w:r>
      <w:r>
        <w:rPr>
          <w:lang w:val="en-US"/>
        </w:rPr>
        <w:t>(</w:t>
      </w:r>
      <w:hyperlink r:id="rId69" w:history="1">
        <w:r w:rsidRPr="00620A75">
          <w:rPr>
            <w:rStyle w:val="Hyperlink"/>
            <w:lang w:val="en-US"/>
          </w:rPr>
          <w:t>elcidli@yahoo.com</w:t>
        </w:r>
      </w:hyperlink>
      <w:r>
        <w:rPr>
          <w:lang w:val="en-US"/>
        </w:rPr>
        <w:t xml:space="preserve">); Linda </w:t>
      </w:r>
      <w:r w:rsidRPr="00217592">
        <w:rPr>
          <w:lang w:val="en-US"/>
        </w:rPr>
        <w:t>Hering</w:t>
      </w:r>
      <w:r>
        <w:rPr>
          <w:lang w:val="en-US"/>
        </w:rPr>
        <w:t xml:space="preserve"> (</w:t>
      </w:r>
      <w:hyperlink r:id="rId70" w:history="1">
        <w:r w:rsidRPr="00674572">
          <w:rPr>
            <w:rStyle w:val="Hyperlink"/>
            <w:lang w:val="en-US"/>
          </w:rPr>
          <w:t>linda.hering@tu-berlin.de</w:t>
        </w:r>
      </w:hyperlink>
      <w:r>
        <w:rPr>
          <w:lang w:val="en-US"/>
        </w:rPr>
        <w:t>)</w:t>
      </w:r>
      <w:r w:rsidRPr="00217592">
        <w:rPr>
          <w:lang w:val="en-US"/>
        </w:rPr>
        <w:t>;</w:t>
      </w:r>
      <w:r w:rsidRPr="001926C0">
        <w:rPr>
          <w:lang w:val="en-US"/>
        </w:rPr>
        <w:t xml:space="preserve"> </w:t>
      </w:r>
      <w:r>
        <w:rPr>
          <w:lang w:val="en-US"/>
        </w:rPr>
        <w:t xml:space="preserve">Tilla </w:t>
      </w:r>
      <w:r w:rsidRPr="00217592">
        <w:rPr>
          <w:lang w:val="en-US"/>
        </w:rPr>
        <w:t>Reuscher</w:t>
      </w:r>
      <w:r>
        <w:rPr>
          <w:lang w:val="en-US"/>
        </w:rPr>
        <w:t xml:space="preserve"> (</w:t>
      </w:r>
      <w:hyperlink r:id="rId71" w:history="1">
        <w:r w:rsidRPr="00674572">
          <w:rPr>
            <w:rStyle w:val="Hyperlink"/>
            <w:lang w:val="en-US"/>
          </w:rPr>
          <w:t>t.reuscher@campus.tu-berlin.de</w:t>
        </w:r>
      </w:hyperlink>
      <w:r>
        <w:rPr>
          <w:lang w:val="en-US"/>
        </w:rPr>
        <w:t>)</w:t>
      </w:r>
    </w:p>
    <w:p w:rsidR="00430072" w:rsidRPr="001736E2" w:rsidRDefault="00430072" w:rsidP="009903D5">
      <w:pPr>
        <w:shd w:val="clear" w:color="auto" w:fill="FFF2CC" w:themeFill="accent4" w:themeFillTint="33"/>
        <w:jc w:val="center"/>
        <w:rPr>
          <w:color w:val="1F3864" w:themeColor="accent1" w:themeShade="80"/>
          <w:lang w:val="en-US"/>
        </w:rPr>
      </w:pPr>
      <w:r w:rsidRPr="001736E2">
        <w:rPr>
          <w:color w:val="1F3864" w:themeColor="accent1" w:themeShade="80"/>
          <w:lang w:val="en-US"/>
        </w:rPr>
        <w:t>*** Concept will follow ***</w:t>
      </w:r>
    </w:p>
    <w:p w:rsidR="002E186D" w:rsidRPr="00032176" w:rsidRDefault="002E186D" w:rsidP="002E186D">
      <w:pPr>
        <w:pStyle w:val="berschrift1"/>
      </w:pPr>
      <w:r>
        <w:t xml:space="preserve">Wednesday, </w:t>
      </w:r>
      <w:r w:rsidRPr="00032176">
        <w:t>22.06.22</w:t>
      </w:r>
    </w:p>
    <w:p w:rsidR="002E186D" w:rsidRPr="002E186D" w:rsidRDefault="002E186D" w:rsidP="002E186D">
      <w:pPr>
        <w:pStyle w:val="berschrift2"/>
        <w:rPr>
          <w:lang w:val="en-US"/>
        </w:rPr>
      </w:pPr>
      <w:r w:rsidRPr="002E186D">
        <w:rPr>
          <w:lang w:val="en-US"/>
        </w:rPr>
        <w:t>12.00 – 13.00 Brown</w:t>
      </w:r>
      <w:r>
        <w:rPr>
          <w:lang w:val="en-US"/>
        </w:rPr>
        <w:t>-Bag-Lecture (FH 804/05)</w:t>
      </w:r>
      <w:r>
        <w:rPr>
          <w:lang w:val="en-US"/>
        </w:rPr>
        <w:br/>
      </w:r>
      <w:proofErr w:type="spellStart"/>
      <w:r w:rsidRPr="002E186D">
        <w:rPr>
          <w:lang w:val="en-US"/>
        </w:rPr>
        <w:t>Dominggus</w:t>
      </w:r>
      <w:proofErr w:type="spellEnd"/>
      <w:r w:rsidRPr="002E186D">
        <w:rPr>
          <w:lang w:val="en-US"/>
        </w:rPr>
        <w:t xml:space="preserve"> Elcid Li (Institute of Resource Governance and Social Change, Indonesia)</w:t>
      </w:r>
      <w:r w:rsidRPr="002E186D">
        <w:rPr>
          <w:lang w:val="en-US"/>
        </w:rPr>
        <w:br/>
        <w:t>Doing Social Innovation during Pandemic Covid-19 in Front Line: A Movement from Periphery</w:t>
      </w:r>
    </w:p>
    <w:p w:rsidR="002E186D" w:rsidRPr="00032176" w:rsidRDefault="002E186D" w:rsidP="00807DB9">
      <w:pPr>
        <w:spacing w:before="120"/>
        <w:rPr>
          <w:lang w:val="en-US"/>
        </w:rPr>
      </w:pPr>
      <w:r w:rsidRPr="00CC25AE">
        <w:rPr>
          <w:color w:val="C00000"/>
          <w:lang w:val="en-US"/>
        </w:rPr>
        <w:t>Please register and order food for this date by 20.06. via this link:</w:t>
      </w:r>
      <w:r w:rsidRPr="00CC25AE">
        <w:rPr>
          <w:color w:val="C00000"/>
          <w:lang w:val="en-US"/>
        </w:rPr>
        <w:tab/>
      </w:r>
      <w:r w:rsidRPr="00CC25AE">
        <w:rPr>
          <w:color w:val="C00000"/>
          <w:lang w:val="en-US"/>
        </w:rPr>
        <w:br/>
      </w:r>
      <w:hyperlink r:id="rId72" w:history="1">
        <w:r w:rsidRPr="00032176">
          <w:rPr>
            <w:rStyle w:val="Hyperlink"/>
            <w:lang w:val="en-US"/>
          </w:rPr>
          <w:t>https://terminplaner.dfn.de/zGlGwJa9RnEy55MT</w:t>
        </w:r>
      </w:hyperlink>
    </w:p>
    <w:p w:rsidR="001926C0" w:rsidRPr="001926C0" w:rsidRDefault="001926C0" w:rsidP="001926C0">
      <w:pPr>
        <w:rPr>
          <w:lang w:val="en-US"/>
        </w:rPr>
      </w:pPr>
      <w:r w:rsidRPr="001926C0">
        <w:rPr>
          <w:lang w:val="en-US"/>
        </w:rPr>
        <w:t xml:space="preserve">Contact Persons: Berkant </w:t>
      </w:r>
      <w:proofErr w:type="spellStart"/>
      <w:r w:rsidRPr="001926C0">
        <w:rPr>
          <w:lang w:val="en-US"/>
        </w:rPr>
        <w:t>Ufajcan</w:t>
      </w:r>
      <w:proofErr w:type="spellEnd"/>
      <w:r w:rsidRPr="001926C0">
        <w:rPr>
          <w:lang w:val="en-US"/>
        </w:rPr>
        <w:t xml:space="preserve"> (</w:t>
      </w:r>
      <w:hyperlink r:id="rId73" w:history="1">
        <w:r w:rsidRPr="001926C0">
          <w:rPr>
            <w:rStyle w:val="Hyperlink"/>
            <w:lang w:val="en-US"/>
          </w:rPr>
          <w:t>berkant.ufakcan@campus.tu-berlin.de</w:t>
        </w:r>
      </w:hyperlink>
      <w:r w:rsidRPr="001926C0">
        <w:rPr>
          <w:lang w:val="en-US"/>
        </w:rPr>
        <w:t>); Lena Kursch (</w:t>
      </w:r>
      <w:hyperlink r:id="rId74" w:history="1">
        <w:r w:rsidRPr="001926C0">
          <w:rPr>
            <w:rStyle w:val="Hyperlink"/>
            <w:lang w:val="en-US"/>
          </w:rPr>
          <w:t>lena.kursch@campus.tu-berlin.de</w:t>
        </w:r>
      </w:hyperlink>
      <w:r w:rsidRPr="001926C0">
        <w:rPr>
          <w:lang w:val="en-US"/>
        </w:rPr>
        <w:t>)</w:t>
      </w:r>
    </w:p>
    <w:p w:rsidR="00AE7C5A" w:rsidRDefault="00AF1A18" w:rsidP="00AE7C5A">
      <w:pPr>
        <w:pStyle w:val="berschrift1"/>
        <w:keepNext w:val="0"/>
        <w:keepLines w:val="0"/>
        <w:shd w:val="clear" w:color="auto" w:fill="D9D9D9" w:themeFill="background1" w:themeFillShade="D9"/>
        <w:spacing w:after="0"/>
        <w:rPr>
          <w:color w:val="auto"/>
        </w:rPr>
      </w:pPr>
      <w:r>
        <w:rPr>
          <w:color w:val="auto"/>
        </w:rPr>
        <w:t xml:space="preserve">Friday, 24.06. </w:t>
      </w:r>
      <w:r w:rsidRPr="00F62628">
        <w:rPr>
          <w:color w:val="auto"/>
        </w:rPr>
        <w:t>– Departure Beatriz Bustos</w:t>
      </w:r>
      <w:r>
        <w:rPr>
          <w:color w:val="auto"/>
        </w:rPr>
        <w:t xml:space="preserve"> (</w:t>
      </w:r>
      <w:r w:rsidRPr="00F62628">
        <w:rPr>
          <w:color w:val="auto"/>
        </w:rPr>
        <w:t>Chile)</w:t>
      </w:r>
      <w:r w:rsidR="00AE7C5A">
        <w:rPr>
          <w:color w:val="auto"/>
        </w:rPr>
        <w:t xml:space="preserve"> &amp;</w:t>
      </w:r>
      <w:r w:rsidR="00AE7C5A">
        <w:rPr>
          <w:color w:val="auto"/>
        </w:rPr>
        <w:br/>
      </w:r>
      <w:r w:rsidR="00AE7C5A" w:rsidRPr="00AE7C5A">
        <w:rPr>
          <w:color w:val="auto"/>
        </w:rPr>
        <w:t>Sophie</w:t>
      </w:r>
      <w:r w:rsidR="00AE7C5A">
        <w:rPr>
          <w:color w:val="auto"/>
        </w:rPr>
        <w:t xml:space="preserve"> </w:t>
      </w:r>
      <w:r w:rsidR="00AE7C5A" w:rsidRPr="00AE7C5A">
        <w:rPr>
          <w:color w:val="auto"/>
        </w:rPr>
        <w:t>Hadfield-Hill</w:t>
      </w:r>
      <w:r w:rsidR="00AE7C5A">
        <w:rPr>
          <w:color w:val="auto"/>
        </w:rPr>
        <w:t xml:space="preserve"> (</w:t>
      </w:r>
      <w:r w:rsidR="00AE7C5A" w:rsidRPr="00AE7C5A">
        <w:rPr>
          <w:color w:val="auto"/>
        </w:rPr>
        <w:t>UK</w:t>
      </w:r>
      <w:r w:rsidR="00AE7C5A">
        <w:rPr>
          <w:color w:val="auto"/>
        </w:rPr>
        <w:t>)</w:t>
      </w:r>
    </w:p>
    <w:p w:rsidR="009710F9" w:rsidRPr="003A4FB9" w:rsidRDefault="000860A3" w:rsidP="00AF1A18">
      <w:pPr>
        <w:pStyle w:val="berschrift1"/>
        <w:keepNext w:val="0"/>
        <w:keepLines w:val="0"/>
        <w:shd w:val="clear" w:color="auto" w:fill="D9D9D9" w:themeFill="background1" w:themeFillShade="D9"/>
        <w:spacing w:before="120"/>
        <w:rPr>
          <w:color w:val="auto"/>
        </w:rPr>
      </w:pPr>
      <w:r>
        <w:rPr>
          <w:color w:val="auto"/>
        </w:rPr>
        <w:t>Tuesday</w:t>
      </w:r>
      <w:r w:rsidR="009710F9" w:rsidRPr="003A4FB9">
        <w:rPr>
          <w:color w:val="auto"/>
        </w:rPr>
        <w:t xml:space="preserve"> 2</w:t>
      </w:r>
      <w:r>
        <w:rPr>
          <w:color w:val="auto"/>
        </w:rPr>
        <w:t>7</w:t>
      </w:r>
      <w:r w:rsidR="009710F9" w:rsidRPr="003A4FB9">
        <w:rPr>
          <w:color w:val="auto"/>
        </w:rPr>
        <w:t>.06 – Departure Jakkrit Sangkhamanee (Thailand)</w:t>
      </w:r>
    </w:p>
    <w:p w:rsidR="00F62628" w:rsidRPr="003A4FB9" w:rsidRDefault="00F62628" w:rsidP="00F62628">
      <w:pPr>
        <w:pStyle w:val="berschrift1"/>
        <w:keepNext w:val="0"/>
        <w:keepLines w:val="0"/>
        <w:shd w:val="clear" w:color="auto" w:fill="A6A6A6" w:themeFill="background1" w:themeFillShade="A6"/>
        <w:spacing w:before="120"/>
        <w:rPr>
          <w:color w:val="auto"/>
        </w:rPr>
      </w:pPr>
      <w:r w:rsidRPr="00F62628">
        <w:rPr>
          <w:color w:val="auto"/>
        </w:rPr>
        <w:t>Sunday 26.06. – Arrival Fraya Frehse (Brazil)</w:t>
      </w:r>
    </w:p>
    <w:p w:rsidR="00CB6294" w:rsidRDefault="00CB6294" w:rsidP="00CB6294">
      <w:pPr>
        <w:pStyle w:val="berschrift1"/>
      </w:pPr>
      <w:r>
        <w:lastRenderedPageBreak/>
        <w:t>Monday, 27</w:t>
      </w:r>
      <w:r w:rsidRPr="00032176">
        <w:t>.0</w:t>
      </w:r>
      <w:r>
        <w:t>6</w:t>
      </w:r>
      <w:r w:rsidRPr="00032176">
        <w:t>.</w:t>
      </w:r>
    </w:p>
    <w:p w:rsidR="00CB6294" w:rsidRDefault="00CB6294" w:rsidP="002C1C47">
      <w:pPr>
        <w:pStyle w:val="berschrift2"/>
        <w:spacing w:before="120"/>
        <w:rPr>
          <w:lang w:val="en-US"/>
        </w:rPr>
      </w:pPr>
      <w:r>
        <w:rPr>
          <w:lang w:val="en-US"/>
        </w:rPr>
        <w:t>12.00</w:t>
      </w:r>
      <w:r>
        <w:rPr>
          <w:lang w:val="en-US"/>
        </w:rPr>
        <w:tab/>
        <w:t xml:space="preserve">Lunch at </w:t>
      </w:r>
      <w:proofErr w:type="spellStart"/>
      <w:r>
        <w:rPr>
          <w:lang w:val="en-US"/>
        </w:rPr>
        <w:t>Manjurani</w:t>
      </w:r>
      <w:proofErr w:type="spellEnd"/>
      <w:r>
        <w:rPr>
          <w:lang w:val="en-US"/>
        </w:rPr>
        <w:t>: Meeting other Sociologists</w:t>
      </w:r>
    </w:p>
    <w:p w:rsidR="00CB6294" w:rsidRDefault="00CB6294" w:rsidP="00CB6294">
      <w:pPr>
        <w:jc w:val="both"/>
        <w:rPr>
          <w:lang w:val="en-US"/>
        </w:rPr>
      </w:pPr>
      <w:r>
        <w:rPr>
          <w:lang w:val="en-US"/>
        </w:rPr>
        <w:t xml:space="preserve">On Mondays, other sociologists from Nina’s research group have lunch together at the Indian restaurant </w:t>
      </w:r>
      <w:proofErr w:type="spellStart"/>
      <w:r>
        <w:rPr>
          <w:lang w:val="en-US"/>
        </w:rPr>
        <w:t>Manjurani</w:t>
      </w:r>
      <w:proofErr w:type="spellEnd"/>
      <w:r>
        <w:rPr>
          <w:lang w:val="en-US"/>
        </w:rPr>
        <w:t>, and whoever is interested, can join in. You can either meet Nina at 12.00 at her office (FH 927) and we will walk over together, or you can come directly to the restaurant.</w:t>
      </w:r>
    </w:p>
    <w:p w:rsidR="002E186D" w:rsidRPr="00032176" w:rsidRDefault="002E186D" w:rsidP="002E186D">
      <w:pPr>
        <w:pStyle w:val="berschrift1"/>
      </w:pPr>
      <w:r>
        <w:t xml:space="preserve">Wednesday, </w:t>
      </w:r>
      <w:r w:rsidRPr="00032176">
        <w:t>29.06.22</w:t>
      </w:r>
    </w:p>
    <w:p w:rsidR="002E186D" w:rsidRPr="002E186D" w:rsidRDefault="002E186D" w:rsidP="002E186D">
      <w:pPr>
        <w:pStyle w:val="berschrift2"/>
        <w:rPr>
          <w:lang w:val="en-US"/>
        </w:rPr>
      </w:pPr>
      <w:r w:rsidRPr="002E186D">
        <w:rPr>
          <w:lang w:val="en-US"/>
        </w:rPr>
        <w:t>12.00 – 13.00 Brown</w:t>
      </w:r>
      <w:r>
        <w:rPr>
          <w:lang w:val="en-US"/>
        </w:rPr>
        <w:t>-Bag-Lecture (FH 804/05)</w:t>
      </w:r>
      <w:r>
        <w:rPr>
          <w:lang w:val="en-US"/>
        </w:rPr>
        <w:br/>
      </w:r>
      <w:r w:rsidRPr="002E186D">
        <w:rPr>
          <w:lang w:val="en-US"/>
        </w:rPr>
        <w:t>Eric Yankson (Namibia University of Science and Technology, Namibia)</w:t>
      </w:r>
      <w:r w:rsidRPr="002E186D">
        <w:rPr>
          <w:lang w:val="en-US"/>
        </w:rPr>
        <w:br/>
        <w:t>Street Naming in a Postcolonial African Context: Conceptual and Empirical Perspectives from Windhoek, Namibia</w:t>
      </w:r>
    </w:p>
    <w:p w:rsidR="002E186D" w:rsidRPr="00032176" w:rsidRDefault="002E186D" w:rsidP="00807DB9">
      <w:pPr>
        <w:spacing w:before="120"/>
        <w:rPr>
          <w:lang w:val="en-US"/>
        </w:rPr>
      </w:pPr>
      <w:r w:rsidRPr="00CC25AE">
        <w:rPr>
          <w:color w:val="C00000"/>
          <w:lang w:val="en-US"/>
        </w:rPr>
        <w:t>Please register and order food for this date by 27.06. via this link:</w:t>
      </w:r>
      <w:r w:rsidRPr="00CC25AE">
        <w:rPr>
          <w:color w:val="C00000"/>
          <w:lang w:val="en-US"/>
        </w:rPr>
        <w:tab/>
      </w:r>
      <w:r w:rsidRPr="00CC25AE">
        <w:rPr>
          <w:color w:val="C00000"/>
          <w:lang w:val="en-US"/>
        </w:rPr>
        <w:br/>
      </w:r>
      <w:hyperlink r:id="rId75" w:history="1">
        <w:r w:rsidRPr="00032176">
          <w:rPr>
            <w:rStyle w:val="Hyperlink"/>
            <w:lang w:val="en-US"/>
          </w:rPr>
          <w:t>https://terminplaner.dfn.de/ImbMvxcpmpcz79pN</w:t>
        </w:r>
      </w:hyperlink>
      <w:r w:rsidRPr="00032176">
        <w:rPr>
          <w:lang w:val="en-US"/>
        </w:rPr>
        <w:t xml:space="preserve"> </w:t>
      </w:r>
    </w:p>
    <w:p w:rsidR="001926C0" w:rsidRPr="00681B5C" w:rsidRDefault="001926C0" w:rsidP="001926C0">
      <w:pPr>
        <w:rPr>
          <w:lang w:val="en-US"/>
        </w:rPr>
      </w:pPr>
      <w:r w:rsidRPr="00681B5C">
        <w:rPr>
          <w:lang w:val="en-US"/>
        </w:rPr>
        <w:t xml:space="preserve">Contact Persons: Berkant </w:t>
      </w:r>
      <w:proofErr w:type="spellStart"/>
      <w:r w:rsidRPr="00681B5C">
        <w:rPr>
          <w:lang w:val="en-US"/>
        </w:rPr>
        <w:t>Ufajcan</w:t>
      </w:r>
      <w:proofErr w:type="spellEnd"/>
      <w:r w:rsidRPr="00681B5C">
        <w:rPr>
          <w:lang w:val="en-US"/>
        </w:rPr>
        <w:t xml:space="preserve"> (</w:t>
      </w:r>
      <w:hyperlink r:id="rId76" w:history="1">
        <w:r w:rsidRPr="00681B5C">
          <w:rPr>
            <w:rStyle w:val="Hyperlink"/>
            <w:lang w:val="en-US"/>
          </w:rPr>
          <w:t>berkant.ufakcan@campus.tu-berlin.de</w:t>
        </w:r>
      </w:hyperlink>
      <w:r w:rsidRPr="00681B5C">
        <w:rPr>
          <w:lang w:val="en-US"/>
        </w:rPr>
        <w:t>); Lena Kursch (</w:t>
      </w:r>
      <w:hyperlink r:id="rId77" w:history="1">
        <w:r w:rsidRPr="00681B5C">
          <w:rPr>
            <w:rStyle w:val="Hyperlink"/>
            <w:lang w:val="en-US"/>
          </w:rPr>
          <w:t>lena.kursch@campus.tu-berlin.de</w:t>
        </w:r>
      </w:hyperlink>
      <w:r w:rsidRPr="00681B5C">
        <w:rPr>
          <w:lang w:val="en-US"/>
        </w:rPr>
        <w:t>)</w:t>
      </w:r>
    </w:p>
    <w:p w:rsidR="000415D4" w:rsidRPr="000415D4" w:rsidRDefault="000415D4" w:rsidP="000415D4">
      <w:pPr>
        <w:pStyle w:val="berschrift2"/>
        <w:rPr>
          <w:lang w:val="en-US"/>
        </w:rPr>
      </w:pPr>
      <w:r w:rsidRPr="000415D4">
        <w:rPr>
          <w:lang w:val="en-US"/>
        </w:rPr>
        <w:t>16.00 – 18.00 Department Colloquium (FH 804/05)</w:t>
      </w:r>
      <w:r w:rsidRPr="000415D4">
        <w:rPr>
          <w:lang w:val="en-US"/>
        </w:rPr>
        <w:br/>
        <w:t>Kristy Kulz (Berlin): On the Continent: race, nation and intersectional belonging practices in Berlin</w:t>
      </w:r>
    </w:p>
    <w:p w:rsidR="000415D4" w:rsidRPr="000415D4" w:rsidRDefault="000415D4" w:rsidP="000415D4">
      <w:pPr>
        <w:spacing w:before="120"/>
      </w:pPr>
      <w:r w:rsidRPr="000415D4">
        <w:t>Orga</w:t>
      </w:r>
      <w:r>
        <w:t>nizer</w:t>
      </w:r>
      <w:r w:rsidRPr="000415D4">
        <w:t>: Hubert Knoblauch (</w:t>
      </w:r>
      <w:hyperlink r:id="rId78" w:history="1">
        <w:r w:rsidRPr="000415D4">
          <w:rPr>
            <w:rStyle w:val="Hyperlink"/>
          </w:rPr>
          <w:t>hubert.knoblauch@tu-berlin.de</w:t>
        </w:r>
      </w:hyperlink>
      <w:r w:rsidRPr="000415D4">
        <w:t>)</w:t>
      </w:r>
    </w:p>
    <w:p w:rsidR="00DF7343" w:rsidRPr="00DF7343" w:rsidRDefault="00DF7343" w:rsidP="00DF7343">
      <w:pPr>
        <w:pStyle w:val="berschrift2"/>
        <w:keepNext w:val="0"/>
        <w:keepLines w:val="0"/>
        <w:rPr>
          <w:lang w:val="en-US"/>
        </w:rPr>
      </w:pPr>
      <w:r w:rsidRPr="00DF7343">
        <w:rPr>
          <w:lang w:val="en-US"/>
        </w:rPr>
        <w:t>Afterwards: Going out for D</w:t>
      </w:r>
      <w:r>
        <w:rPr>
          <w:lang w:val="en-US"/>
        </w:rPr>
        <w:t>inner</w:t>
      </w:r>
    </w:p>
    <w:p w:rsidR="006332EF" w:rsidRDefault="006332EF" w:rsidP="006332EF">
      <w:pPr>
        <w:pStyle w:val="berschrift1"/>
        <w:keepNext w:val="0"/>
        <w:keepLines w:val="0"/>
        <w:shd w:val="clear" w:color="auto" w:fill="D9D9D9" w:themeFill="background1" w:themeFillShade="D9"/>
        <w:spacing w:after="0"/>
        <w:rPr>
          <w:color w:val="auto"/>
        </w:rPr>
      </w:pPr>
      <w:r w:rsidRPr="006332EF">
        <w:rPr>
          <w:color w:val="auto"/>
        </w:rPr>
        <w:t>Thursday, 30.06.</w:t>
      </w:r>
      <w:r>
        <w:rPr>
          <w:color w:val="auto"/>
        </w:rPr>
        <w:t xml:space="preserve"> – Departure </w:t>
      </w:r>
      <w:r w:rsidRPr="006332EF">
        <w:rPr>
          <w:color w:val="auto"/>
        </w:rPr>
        <w:t>Ingrid</w:t>
      </w:r>
      <w:r>
        <w:rPr>
          <w:color w:val="auto"/>
        </w:rPr>
        <w:t xml:space="preserve"> </w:t>
      </w:r>
      <w:proofErr w:type="spellStart"/>
      <w:r w:rsidRPr="006332EF">
        <w:rPr>
          <w:color w:val="auto"/>
        </w:rPr>
        <w:t>Volkmer</w:t>
      </w:r>
      <w:proofErr w:type="spellEnd"/>
      <w:r>
        <w:rPr>
          <w:color w:val="auto"/>
        </w:rPr>
        <w:t xml:space="preserve"> (</w:t>
      </w:r>
      <w:r w:rsidRPr="006332EF">
        <w:rPr>
          <w:color w:val="auto"/>
        </w:rPr>
        <w:t>Australia</w:t>
      </w:r>
      <w:r>
        <w:rPr>
          <w:color w:val="auto"/>
        </w:rPr>
        <w:t>)</w:t>
      </w:r>
    </w:p>
    <w:p w:rsidR="00262B04" w:rsidRPr="00DF7343" w:rsidRDefault="00262B04" w:rsidP="00262B04">
      <w:pPr>
        <w:pStyle w:val="berschrift1"/>
        <w:shd w:val="clear" w:color="auto" w:fill="DEEAF6" w:themeFill="accent5" w:themeFillTint="33"/>
      </w:pPr>
      <w:r w:rsidRPr="00DF7343">
        <w:lastRenderedPageBreak/>
        <w:t>Thursday, 30.06.</w:t>
      </w:r>
    </w:p>
    <w:p w:rsidR="00262B04" w:rsidRPr="00681B5C" w:rsidRDefault="00262B04" w:rsidP="00262B04">
      <w:pPr>
        <w:pStyle w:val="berschrift2"/>
        <w:shd w:val="clear" w:color="auto" w:fill="DEEAF6" w:themeFill="accent5" w:themeFillTint="33"/>
        <w:rPr>
          <w:lang w:val="en-US"/>
        </w:rPr>
      </w:pPr>
      <w:r w:rsidRPr="00681B5C">
        <w:rPr>
          <w:lang w:val="en-US"/>
        </w:rPr>
        <w:t xml:space="preserve">Option 1: 07.45 – 17.00 Excursion: </w:t>
      </w:r>
      <w:proofErr w:type="spellStart"/>
      <w:r w:rsidRPr="00681B5C">
        <w:rPr>
          <w:lang w:val="en-US"/>
        </w:rPr>
        <w:t>Lübbenau</w:t>
      </w:r>
      <w:proofErr w:type="spellEnd"/>
      <w:r w:rsidRPr="00681B5C">
        <w:rPr>
          <w:lang w:val="en-US"/>
        </w:rPr>
        <w:t xml:space="preserve"> in </w:t>
      </w:r>
      <w:proofErr w:type="spellStart"/>
      <w:r w:rsidRPr="00681B5C">
        <w:rPr>
          <w:lang w:val="en-US"/>
        </w:rPr>
        <w:t>Spreewald</w:t>
      </w:r>
      <w:proofErr w:type="spellEnd"/>
    </w:p>
    <w:p w:rsidR="00262B04" w:rsidRDefault="00262B04" w:rsidP="00262B04">
      <w:pPr>
        <w:keepNext/>
        <w:keepLines/>
        <w:shd w:val="clear" w:color="auto" w:fill="DEEAF6" w:themeFill="accent5" w:themeFillTint="33"/>
        <w:rPr>
          <w:lang w:val="en-US"/>
        </w:rPr>
      </w:pPr>
      <w:bookmarkStart w:id="6" w:name="_Hlk97824796"/>
      <w:r>
        <w:rPr>
          <w:lang w:val="en-US"/>
        </w:rPr>
        <w:t>Getting an impression what preindustrial Germany looked like.</w:t>
      </w:r>
    </w:p>
    <w:p w:rsidR="00262B04" w:rsidRPr="00E142AD" w:rsidRDefault="00262B04" w:rsidP="00262B04">
      <w:pPr>
        <w:keepNext/>
        <w:keepLines/>
        <w:shd w:val="clear" w:color="auto" w:fill="DEEAF6" w:themeFill="accent5" w:themeFillTint="33"/>
        <w:rPr>
          <w:lang w:val="en-US"/>
        </w:rPr>
      </w:pPr>
      <w:r w:rsidRPr="00E142AD">
        <w:rPr>
          <w:color w:val="C00000"/>
          <w:lang w:val="en-US"/>
        </w:rPr>
        <w:t xml:space="preserve">If you want to participate, please register by </w:t>
      </w:r>
      <w:r>
        <w:rPr>
          <w:color w:val="C00000"/>
          <w:lang w:val="en-US"/>
        </w:rPr>
        <w:t>12</w:t>
      </w:r>
      <w:r w:rsidRPr="00E142AD">
        <w:rPr>
          <w:color w:val="C00000"/>
          <w:lang w:val="en-US"/>
        </w:rPr>
        <w:t>.0</w:t>
      </w:r>
      <w:r>
        <w:rPr>
          <w:color w:val="C00000"/>
          <w:lang w:val="en-US"/>
        </w:rPr>
        <w:t>6</w:t>
      </w:r>
      <w:r w:rsidRPr="00E142AD">
        <w:rPr>
          <w:color w:val="C00000"/>
          <w:lang w:val="en-US"/>
        </w:rPr>
        <w:t>. via:</w:t>
      </w:r>
      <w:r w:rsidRPr="00E142AD">
        <w:rPr>
          <w:color w:val="C00000"/>
          <w:lang w:val="en-US"/>
        </w:rPr>
        <w:tab/>
      </w:r>
      <w:r w:rsidRPr="00E142AD">
        <w:rPr>
          <w:color w:val="C00000"/>
          <w:lang w:val="en-US"/>
        </w:rPr>
        <w:br/>
      </w:r>
      <w:hyperlink r:id="rId79" w:history="1">
        <w:r w:rsidRPr="00487AD0">
          <w:rPr>
            <w:rStyle w:val="Hyperlink"/>
            <w:lang w:val="en-US"/>
          </w:rPr>
          <w:t>https://terminplaner.dfn.de/mg8zibIFPwr8OKqw</w:t>
        </w:r>
      </w:hyperlink>
      <w:r>
        <w:rPr>
          <w:lang w:val="en-US"/>
        </w:rPr>
        <w:t xml:space="preserve"> </w:t>
      </w:r>
    </w:p>
    <w:p w:rsidR="00262B04" w:rsidRPr="00DC5274" w:rsidRDefault="00262B04" w:rsidP="00262B04">
      <w:pPr>
        <w:keepNext/>
        <w:keepLines/>
        <w:shd w:val="clear" w:color="auto" w:fill="DEEAF6" w:themeFill="accent5" w:themeFillTint="33"/>
        <w:rPr>
          <w:lang w:val="en-US"/>
        </w:rPr>
      </w:pPr>
      <w:r>
        <w:rPr>
          <w:lang w:val="en-US"/>
        </w:rPr>
        <w:t>Organizers</w:t>
      </w:r>
      <w:r w:rsidRPr="004222F1">
        <w:rPr>
          <w:lang w:val="en-US"/>
        </w:rPr>
        <w:t>: Nina Baur (</w:t>
      </w:r>
      <w:hyperlink r:id="rId80" w:history="1">
        <w:r w:rsidRPr="00487CCB">
          <w:rPr>
            <w:rStyle w:val="Hyperlink"/>
            <w:lang w:val="en-US"/>
          </w:rPr>
          <w:t>nina.baur@tu-berlin.de</w:t>
        </w:r>
      </w:hyperlink>
      <w:r w:rsidRPr="004222F1">
        <w:rPr>
          <w:lang w:val="en-US"/>
        </w:rPr>
        <w:t>)</w:t>
      </w:r>
      <w:r>
        <w:rPr>
          <w:lang w:val="en-US"/>
        </w:rPr>
        <w:t xml:space="preserve">; </w:t>
      </w:r>
      <w:r w:rsidRPr="002F4650">
        <w:rPr>
          <w:lang w:val="en-US"/>
        </w:rPr>
        <w:t>Berkant Ufakcan (</w:t>
      </w:r>
      <w:hyperlink r:id="rId81" w:history="1">
        <w:r w:rsidRPr="00F01417">
          <w:rPr>
            <w:rStyle w:val="Hyperlink"/>
            <w:lang w:val="en-US"/>
          </w:rPr>
          <w:t>berkant.ufakcan@campus.tu-berlin.de</w:t>
        </w:r>
      </w:hyperlink>
      <w:r w:rsidRPr="002F4650">
        <w:rPr>
          <w:lang w:val="en-US"/>
        </w:rPr>
        <w:t>)</w:t>
      </w:r>
    </w:p>
    <w:p w:rsidR="00262B04" w:rsidRPr="001736E2" w:rsidRDefault="00262B04" w:rsidP="00262B04">
      <w:pPr>
        <w:keepNext/>
        <w:keepLines/>
        <w:shd w:val="clear" w:color="auto" w:fill="DEEAF6" w:themeFill="accent5" w:themeFillTint="33"/>
        <w:jc w:val="center"/>
        <w:rPr>
          <w:color w:val="1F3864" w:themeColor="accent1" w:themeShade="80"/>
          <w:lang w:val="en-US"/>
        </w:rPr>
      </w:pPr>
      <w:r w:rsidRPr="001736E2">
        <w:rPr>
          <w:color w:val="1F3864" w:themeColor="accent1" w:themeShade="80"/>
          <w:lang w:val="en-US"/>
        </w:rPr>
        <w:t>*** Details will follow ***</w:t>
      </w:r>
      <w:bookmarkEnd w:id="6"/>
    </w:p>
    <w:p w:rsidR="00262B04" w:rsidRPr="00EC6F26" w:rsidRDefault="00262B04" w:rsidP="00262B04">
      <w:pPr>
        <w:pStyle w:val="berschrift2"/>
        <w:shd w:val="clear" w:color="auto" w:fill="DEEAF6" w:themeFill="accent5" w:themeFillTint="33"/>
      </w:pPr>
      <w:r w:rsidRPr="00EC6F26">
        <w:t>Option 2: 11.00 – 18.00 Workshop</w:t>
      </w:r>
      <w:r>
        <w:t xml:space="preserve">: </w:t>
      </w:r>
      <w:r w:rsidRPr="00EC6F26">
        <w:t>Sprache – Raum – Refiguration:</w:t>
      </w:r>
      <w:r>
        <w:t xml:space="preserve"> </w:t>
      </w:r>
      <w:r w:rsidRPr="00EC6F26">
        <w:t>Interdisziplinäre Perspektiven</w:t>
      </w:r>
      <w:r>
        <w:t xml:space="preserve"> (in German)</w:t>
      </w:r>
    </w:p>
    <w:p w:rsidR="00262B04" w:rsidRDefault="00262B04" w:rsidP="00262B04">
      <w:pPr>
        <w:keepNext/>
        <w:keepLines/>
        <w:shd w:val="clear" w:color="auto" w:fill="DEEAF6" w:themeFill="accent5" w:themeFillTint="33"/>
      </w:pPr>
      <w:proofErr w:type="spellStart"/>
      <w:r w:rsidRPr="00EC6F26">
        <w:t>Organizers</w:t>
      </w:r>
      <w:proofErr w:type="spellEnd"/>
      <w:r w:rsidRPr="00EC6F26">
        <w:t xml:space="preserve">: </w:t>
      </w:r>
      <w:r>
        <w:t xml:space="preserve">Hubert </w:t>
      </w:r>
      <w:r w:rsidRPr="00EC6F26">
        <w:t>Knoblauch</w:t>
      </w:r>
      <w:r>
        <w:t xml:space="preserve"> (</w:t>
      </w:r>
      <w:hyperlink r:id="rId82" w:history="1">
        <w:r w:rsidRPr="00A33308">
          <w:rPr>
            <w:rStyle w:val="Hyperlink"/>
          </w:rPr>
          <w:t>hubert.knoblauch@tu-berlin.de</w:t>
        </w:r>
      </w:hyperlink>
      <w:r>
        <w:t>)</w:t>
      </w:r>
      <w:r w:rsidRPr="00EC6F26">
        <w:t>;</w:t>
      </w:r>
      <w:r>
        <w:t xml:space="preserve"> Silke</w:t>
      </w:r>
      <w:r w:rsidRPr="00EC6F26">
        <w:t xml:space="preserve"> Steets</w:t>
      </w:r>
      <w:r>
        <w:t xml:space="preserve"> (</w:t>
      </w:r>
      <w:hyperlink r:id="rId83" w:history="1">
        <w:r w:rsidRPr="00A33308">
          <w:rPr>
            <w:rStyle w:val="Hyperlink"/>
          </w:rPr>
          <w:t>silke.steets@fau.de</w:t>
        </w:r>
      </w:hyperlink>
      <w:r>
        <w:t>)</w:t>
      </w:r>
    </w:p>
    <w:p w:rsidR="00262B04" w:rsidRDefault="00262B04" w:rsidP="00262B04">
      <w:pPr>
        <w:keepNext/>
        <w:keepLines/>
        <w:shd w:val="clear" w:color="auto" w:fill="DEEAF6" w:themeFill="accent5" w:themeFillTint="33"/>
        <w:spacing w:after="0"/>
        <w:ind w:left="1418" w:hanging="1418"/>
      </w:pPr>
      <w:r>
        <w:t xml:space="preserve">11:00 </w:t>
      </w:r>
      <w:r>
        <w:tab/>
        <w:t>Ankommen / Kaffee und Snacks</w:t>
      </w:r>
    </w:p>
    <w:p w:rsidR="00262B04" w:rsidRDefault="00262B04" w:rsidP="00262B04">
      <w:pPr>
        <w:keepNext/>
        <w:keepLines/>
        <w:shd w:val="clear" w:color="auto" w:fill="DEEAF6" w:themeFill="accent5" w:themeFillTint="33"/>
        <w:spacing w:after="0"/>
        <w:ind w:left="1418" w:hanging="1418"/>
      </w:pPr>
      <w:r>
        <w:t xml:space="preserve">11:30 – 12:00 </w:t>
      </w:r>
      <w:r>
        <w:tab/>
        <w:t>Hubert Knoblauch (Berlin) &amp; Silke Steets (Erlangen) (Soziologie): Sprache – Raum – Refiguration: Einleitende Überlegungen</w:t>
      </w:r>
    </w:p>
    <w:p w:rsidR="00262B04" w:rsidRPr="00EC6F26" w:rsidRDefault="00262B04" w:rsidP="00262B04">
      <w:pPr>
        <w:keepNext/>
        <w:keepLines/>
        <w:shd w:val="clear" w:color="auto" w:fill="DEEAF6" w:themeFill="accent5" w:themeFillTint="33"/>
        <w:spacing w:after="0"/>
        <w:ind w:left="1418" w:hanging="1418"/>
        <w:rPr>
          <w:lang w:val="en-US"/>
        </w:rPr>
      </w:pPr>
      <w:r w:rsidRPr="00EC6F26">
        <w:rPr>
          <w:lang w:val="en-US"/>
        </w:rPr>
        <w:t>12:00 – 12:45</w:t>
      </w:r>
      <w:r w:rsidRPr="00EC6F26">
        <w:rPr>
          <w:lang w:val="en-US"/>
        </w:rPr>
        <w:tab/>
        <w:t>Johannes Coughlan</w:t>
      </w:r>
      <w:r>
        <w:rPr>
          <w:lang w:val="en-US"/>
        </w:rPr>
        <w:t xml:space="preserve"> </w:t>
      </w:r>
      <w:r w:rsidRPr="00EC6F26">
        <w:rPr>
          <w:lang w:val="en-US"/>
        </w:rPr>
        <w:t xml:space="preserve">(Berlin, </w:t>
      </w:r>
      <w:proofErr w:type="gramStart"/>
      <w:r w:rsidRPr="00EC6F26">
        <w:rPr>
          <w:lang w:val="en-US"/>
        </w:rPr>
        <w:t>Soziologie)</w:t>
      </w:r>
      <w:r>
        <w:rPr>
          <w:lang w:val="en-US"/>
        </w:rPr>
        <w:t xml:space="preserve">  </w:t>
      </w:r>
      <w:r w:rsidRPr="00EC6F26">
        <w:rPr>
          <w:lang w:val="en-US"/>
        </w:rPr>
        <w:t>Is</w:t>
      </w:r>
      <w:proofErr w:type="gramEnd"/>
      <w:r w:rsidRPr="00EC6F26">
        <w:rPr>
          <w:lang w:val="en-US"/>
        </w:rPr>
        <w:t xml:space="preserve"> there a place for language and is there a</w:t>
      </w:r>
      <w:r>
        <w:rPr>
          <w:lang w:val="en-US"/>
        </w:rPr>
        <w:t xml:space="preserve"> </w:t>
      </w:r>
      <w:r w:rsidRPr="00EC6F26">
        <w:rPr>
          <w:lang w:val="en-US"/>
        </w:rPr>
        <w:t>language for place in Studio Studies?</w:t>
      </w:r>
    </w:p>
    <w:p w:rsidR="00262B04" w:rsidRDefault="00262B04" w:rsidP="00262B04">
      <w:pPr>
        <w:keepNext/>
        <w:keepLines/>
        <w:shd w:val="clear" w:color="auto" w:fill="DEEAF6" w:themeFill="accent5" w:themeFillTint="33"/>
        <w:spacing w:after="0"/>
        <w:ind w:left="1418" w:hanging="1418"/>
      </w:pPr>
      <w:r>
        <w:t xml:space="preserve">13:45 – 14:30 </w:t>
      </w:r>
      <w:r w:rsidRPr="00262B04">
        <w:tab/>
      </w:r>
      <w:r>
        <w:t xml:space="preserve">Heiko Hausendorf &amp; Johanna Jud (Zürich, Germanistische Linguistik) Wenn das Hier und Jetzt fraglich wird: Über sprachliche </w:t>
      </w:r>
      <w:proofErr w:type="spellStart"/>
      <w:r>
        <w:t>Vergewisserungen</w:t>
      </w:r>
      <w:proofErr w:type="spellEnd"/>
      <w:r>
        <w:t xml:space="preserve"> von Kopräsenz in hybriden Settings</w:t>
      </w:r>
    </w:p>
    <w:p w:rsidR="00262B04" w:rsidRDefault="00262B04" w:rsidP="00262B04">
      <w:pPr>
        <w:keepNext/>
        <w:keepLines/>
        <w:shd w:val="clear" w:color="auto" w:fill="DEEAF6" w:themeFill="accent5" w:themeFillTint="33"/>
        <w:spacing w:after="0"/>
        <w:ind w:left="1418" w:hanging="1418"/>
      </w:pPr>
      <w:r>
        <w:t xml:space="preserve">14:30 – 15:15 </w:t>
      </w:r>
      <w:r w:rsidRPr="00262B04">
        <w:tab/>
      </w:r>
      <w:r>
        <w:t xml:space="preserve">Anne Storch (Köln, </w:t>
      </w:r>
      <w:proofErr w:type="spellStart"/>
      <w:r>
        <w:t>Dekoloniale</w:t>
      </w:r>
      <w:proofErr w:type="spellEnd"/>
      <w:r>
        <w:t xml:space="preserve"> Linguistik/Afrikanistik) Die Rekonstruktion des Unsichtbaren</w:t>
      </w:r>
    </w:p>
    <w:p w:rsidR="00262B04" w:rsidRDefault="00262B04" w:rsidP="00262B04">
      <w:pPr>
        <w:keepNext/>
        <w:keepLines/>
        <w:shd w:val="clear" w:color="auto" w:fill="DEEAF6" w:themeFill="accent5" w:themeFillTint="33"/>
        <w:spacing w:after="0"/>
        <w:ind w:left="1418" w:hanging="1418"/>
      </w:pPr>
      <w:r>
        <w:t xml:space="preserve">15:15 – 16:00 </w:t>
      </w:r>
      <w:r w:rsidRPr="00262B04">
        <w:tab/>
      </w:r>
      <w:r>
        <w:t xml:space="preserve">Nico </w:t>
      </w:r>
      <w:proofErr w:type="spellStart"/>
      <w:r>
        <w:t>Nassenstein</w:t>
      </w:r>
      <w:proofErr w:type="spellEnd"/>
      <w:r>
        <w:t xml:space="preserve"> (Frankfurt, Linguistische Anthropologie) Kategorisierung von Grenzgängern und ihren Sprachen in Uganda: Überlegungen zu Sprache, Raum, Territorialität</w:t>
      </w:r>
    </w:p>
    <w:p w:rsidR="00262B04" w:rsidRDefault="00262B04" w:rsidP="00262B04">
      <w:pPr>
        <w:keepNext/>
        <w:keepLines/>
        <w:shd w:val="clear" w:color="auto" w:fill="DEEAF6" w:themeFill="accent5" w:themeFillTint="33"/>
        <w:spacing w:after="0"/>
        <w:ind w:left="1418" w:hanging="1418"/>
      </w:pPr>
      <w:r>
        <w:t xml:space="preserve">16:15 – 17:00 </w:t>
      </w:r>
      <w:r w:rsidRPr="00262B04">
        <w:tab/>
      </w:r>
      <w:r>
        <w:t xml:space="preserve">Kai </w:t>
      </w:r>
      <w:proofErr w:type="spellStart"/>
      <w:r>
        <w:t>Vöckler</w:t>
      </w:r>
      <w:proofErr w:type="spellEnd"/>
      <w:r>
        <w:t xml:space="preserve"> (Offenbach, Urban Design/Designwissenschaft) Produktsprache und Raum</w:t>
      </w:r>
    </w:p>
    <w:p w:rsidR="00262B04" w:rsidRPr="00EC6F26" w:rsidRDefault="00262B04" w:rsidP="00262B04">
      <w:pPr>
        <w:keepNext/>
        <w:keepLines/>
        <w:shd w:val="clear" w:color="auto" w:fill="DEEAF6" w:themeFill="accent5" w:themeFillTint="33"/>
        <w:spacing w:after="0"/>
        <w:ind w:left="1418" w:hanging="1418"/>
      </w:pPr>
      <w:r>
        <w:t xml:space="preserve">17:00 – 17:45 </w:t>
      </w:r>
      <w:r w:rsidRPr="00262B04">
        <w:tab/>
      </w:r>
      <w:r>
        <w:t xml:space="preserve">Dagmar </w:t>
      </w:r>
      <w:proofErr w:type="spellStart"/>
      <w:r>
        <w:t>Pelger</w:t>
      </w:r>
      <w:proofErr w:type="spellEnd"/>
      <w:r>
        <w:t xml:space="preserve"> (Berlin, Architektur/Städtebau) </w:t>
      </w:r>
      <w:proofErr w:type="spellStart"/>
      <w:r>
        <w:t>Mappings</w:t>
      </w:r>
      <w:proofErr w:type="spellEnd"/>
      <w:r>
        <w:t xml:space="preserve"> als dichte Erzählungen</w:t>
      </w:r>
    </w:p>
    <w:p w:rsidR="00262B04" w:rsidRDefault="00262B04" w:rsidP="00262B04">
      <w:pPr>
        <w:pStyle w:val="berschrift2"/>
        <w:shd w:val="clear" w:color="auto" w:fill="DEEAF6" w:themeFill="accent5" w:themeFillTint="33"/>
        <w:spacing w:before="240"/>
        <w:rPr>
          <w:lang w:val="en-US"/>
        </w:rPr>
      </w:pPr>
      <w:r w:rsidRPr="002E186D">
        <w:rPr>
          <w:lang w:val="en-US"/>
        </w:rPr>
        <w:t>1</w:t>
      </w:r>
      <w:r>
        <w:rPr>
          <w:lang w:val="en-US"/>
        </w:rPr>
        <w:t>8</w:t>
      </w:r>
      <w:r w:rsidRPr="002E186D">
        <w:rPr>
          <w:lang w:val="en-US"/>
        </w:rPr>
        <w:t>.</w:t>
      </w:r>
      <w:r>
        <w:rPr>
          <w:lang w:val="en-US"/>
        </w:rPr>
        <w:t>0</w:t>
      </w:r>
      <w:r w:rsidRPr="002E186D">
        <w:rPr>
          <w:lang w:val="en-US"/>
        </w:rPr>
        <w:t>0 – 19.</w:t>
      </w:r>
      <w:r>
        <w:rPr>
          <w:lang w:val="en-US"/>
        </w:rPr>
        <w:t>3</w:t>
      </w:r>
      <w:r w:rsidRPr="002E186D">
        <w:rPr>
          <w:lang w:val="en-US"/>
        </w:rPr>
        <w:t xml:space="preserve">0 CRC Lecture: Peter Auer – </w:t>
      </w:r>
      <w:r w:rsidRPr="00EC6F26">
        <w:rPr>
          <w:lang w:val="en-US"/>
        </w:rPr>
        <w:t>Space and Place – Linguistic Perspectives</w:t>
      </w:r>
    </w:p>
    <w:p w:rsidR="00262B04" w:rsidRDefault="00262B04" w:rsidP="00262B04">
      <w:pPr>
        <w:pStyle w:val="berschrift2"/>
        <w:keepNext w:val="0"/>
        <w:keepLines w:val="0"/>
        <w:shd w:val="clear" w:color="auto" w:fill="DEEAF6" w:themeFill="accent5" w:themeFillTint="33"/>
        <w:spacing w:before="240"/>
        <w:rPr>
          <w:lang w:val="en-US"/>
        </w:rPr>
      </w:pPr>
      <w:r>
        <w:rPr>
          <w:lang w:val="en-US"/>
        </w:rPr>
        <w:t>Afterwards Dinner</w:t>
      </w:r>
    </w:p>
    <w:p w:rsidR="0098497D" w:rsidRPr="0098497D" w:rsidRDefault="0098497D" w:rsidP="00D1572C">
      <w:pPr>
        <w:pStyle w:val="berschrift1"/>
        <w:shd w:val="clear" w:color="auto" w:fill="E2EFD9" w:themeFill="accent6" w:themeFillTint="33"/>
      </w:pPr>
      <w:r w:rsidRPr="0098497D">
        <w:t>Friday 01.07.</w:t>
      </w:r>
    </w:p>
    <w:p w:rsidR="0098497D" w:rsidRPr="0098497D" w:rsidRDefault="0098497D" w:rsidP="00D1572C">
      <w:pPr>
        <w:pStyle w:val="berschrift2"/>
        <w:shd w:val="clear" w:color="auto" w:fill="E2EFD9" w:themeFill="accent6" w:themeFillTint="33"/>
        <w:rPr>
          <w:lang w:val="en-US"/>
        </w:rPr>
      </w:pPr>
      <w:r w:rsidRPr="0098497D">
        <w:rPr>
          <w:lang w:val="en-US"/>
        </w:rPr>
        <w:t xml:space="preserve">14.00 – 16.00 </w:t>
      </w:r>
      <w:bookmarkStart w:id="7" w:name="_Hlk97824955"/>
      <w:r w:rsidRPr="0098497D">
        <w:rPr>
          <w:lang w:val="en-US"/>
        </w:rPr>
        <w:t>Language, Space &amp; Society 1: Kickoff-Workshop</w:t>
      </w:r>
      <w:bookmarkEnd w:id="7"/>
    </w:p>
    <w:p w:rsidR="00E310C4" w:rsidRPr="00E142AD" w:rsidRDefault="00E310C4" w:rsidP="00967236">
      <w:pPr>
        <w:shd w:val="clear" w:color="auto" w:fill="E2EFD9" w:themeFill="accent6" w:themeFillTint="33"/>
        <w:spacing w:before="120"/>
        <w:rPr>
          <w:lang w:val="en-US"/>
        </w:rPr>
      </w:pPr>
      <w:bookmarkStart w:id="8" w:name="_Hlk97824946"/>
      <w:r w:rsidRPr="00E142AD">
        <w:rPr>
          <w:color w:val="C00000"/>
          <w:lang w:val="en-US"/>
        </w:rPr>
        <w:t xml:space="preserve">If you want to participate, please register by </w:t>
      </w:r>
      <w:r w:rsidR="00967236">
        <w:rPr>
          <w:color w:val="C00000"/>
          <w:lang w:val="en-US"/>
        </w:rPr>
        <w:t>27</w:t>
      </w:r>
      <w:r w:rsidRPr="00E142AD">
        <w:rPr>
          <w:color w:val="C00000"/>
          <w:lang w:val="en-US"/>
        </w:rPr>
        <w:t>.0</w:t>
      </w:r>
      <w:r w:rsidR="00967236">
        <w:rPr>
          <w:color w:val="C00000"/>
          <w:lang w:val="en-US"/>
        </w:rPr>
        <w:t>3</w:t>
      </w:r>
      <w:r w:rsidRPr="00E142AD">
        <w:rPr>
          <w:color w:val="C00000"/>
          <w:lang w:val="en-US"/>
        </w:rPr>
        <w:t>. via:</w:t>
      </w:r>
      <w:r w:rsidRPr="00E142AD">
        <w:rPr>
          <w:color w:val="C00000"/>
          <w:lang w:val="en-US"/>
        </w:rPr>
        <w:tab/>
      </w:r>
      <w:r w:rsidRPr="00E142AD">
        <w:rPr>
          <w:color w:val="C00000"/>
          <w:lang w:val="en-US"/>
        </w:rPr>
        <w:br/>
      </w:r>
      <w:hyperlink r:id="rId84" w:history="1">
        <w:r w:rsidR="00967236" w:rsidRPr="00487AD0">
          <w:rPr>
            <w:rStyle w:val="Hyperlink"/>
            <w:lang w:val="en-US"/>
          </w:rPr>
          <w:t>https://terminplaner.dfn.de/8ht6GpChgv9XJWN9</w:t>
        </w:r>
      </w:hyperlink>
      <w:r w:rsidR="00967236">
        <w:rPr>
          <w:lang w:val="en-US"/>
        </w:rPr>
        <w:t xml:space="preserve"> </w:t>
      </w:r>
      <w:r>
        <w:rPr>
          <w:lang w:val="en-US"/>
        </w:rPr>
        <w:t xml:space="preserve"> </w:t>
      </w:r>
    </w:p>
    <w:p w:rsidR="0098497D" w:rsidRPr="001736E2" w:rsidRDefault="0098497D" w:rsidP="009903D5">
      <w:pPr>
        <w:shd w:val="clear" w:color="auto" w:fill="E2EFD9" w:themeFill="accent6" w:themeFillTint="33"/>
        <w:jc w:val="center"/>
        <w:rPr>
          <w:color w:val="1F3864" w:themeColor="accent1" w:themeShade="80"/>
          <w:lang w:val="en-US"/>
        </w:rPr>
      </w:pPr>
      <w:r w:rsidRPr="001736E2">
        <w:rPr>
          <w:color w:val="1F3864" w:themeColor="accent1" w:themeShade="80"/>
          <w:lang w:val="en-US"/>
        </w:rPr>
        <w:t>*** Concept will follow ***</w:t>
      </w:r>
    </w:p>
    <w:bookmarkEnd w:id="8"/>
    <w:p w:rsidR="00FA6EB9" w:rsidRPr="0098497D" w:rsidRDefault="00FA6EB9" w:rsidP="00807DB9">
      <w:pPr>
        <w:pStyle w:val="berschrift1"/>
        <w:shd w:val="clear" w:color="auto" w:fill="DEEAF6" w:themeFill="accent5" w:themeFillTint="33"/>
      </w:pPr>
      <w:r w:rsidRPr="0098497D">
        <w:lastRenderedPageBreak/>
        <w:t xml:space="preserve">Sunday, 03.07. – </w:t>
      </w:r>
      <w:bookmarkStart w:id="9" w:name="_Hlk97825294"/>
      <w:r w:rsidR="00DE3E6C">
        <w:t xml:space="preserve">Excursion: </w:t>
      </w:r>
      <w:r w:rsidR="00547F21">
        <w:t xml:space="preserve">Eisenach and </w:t>
      </w:r>
      <w:r w:rsidRPr="0098497D">
        <w:t>Wartburg</w:t>
      </w:r>
      <w:bookmarkEnd w:id="9"/>
    </w:p>
    <w:p w:rsidR="00DD5525" w:rsidRDefault="00DD5525" w:rsidP="00807DB9">
      <w:pPr>
        <w:pStyle w:val="berschrift2"/>
        <w:shd w:val="clear" w:color="auto" w:fill="DEEAF6" w:themeFill="accent5" w:themeFillTint="33"/>
        <w:rPr>
          <w:lang w:val="en-US"/>
        </w:rPr>
      </w:pPr>
      <w:bookmarkStart w:id="10" w:name="_Hlk97825315"/>
      <w:r>
        <w:rPr>
          <w:lang w:val="en-US"/>
        </w:rPr>
        <w:t xml:space="preserve">08.45 – Breakfast at </w:t>
      </w:r>
      <w:r w:rsidRPr="00512D47">
        <w:rPr>
          <w:lang w:val="en-US"/>
        </w:rPr>
        <w:t>Coffee Fellows</w:t>
      </w:r>
    </w:p>
    <w:p w:rsidR="00DD5525" w:rsidRPr="00DD5525" w:rsidRDefault="00DD5525" w:rsidP="00807DB9">
      <w:pPr>
        <w:keepNext/>
        <w:keepLines/>
        <w:shd w:val="clear" w:color="auto" w:fill="DEEAF6" w:themeFill="accent5" w:themeFillTint="33"/>
        <w:rPr>
          <w:lang w:val="en-US"/>
        </w:rPr>
      </w:pPr>
      <w:r w:rsidRPr="00DD5525">
        <w:rPr>
          <w:lang w:val="en-US"/>
        </w:rPr>
        <w:t>Hilda-Geiringer-</w:t>
      </w:r>
      <w:proofErr w:type="spellStart"/>
      <w:r w:rsidRPr="00DD5525">
        <w:rPr>
          <w:lang w:val="en-US"/>
        </w:rPr>
        <w:t>Weg</w:t>
      </w:r>
      <w:proofErr w:type="spellEnd"/>
      <w:r w:rsidRPr="00DD5525">
        <w:rPr>
          <w:lang w:val="en-US"/>
        </w:rPr>
        <w:t xml:space="preserve"> 8, 10557 Berlin (5-10 </w:t>
      </w:r>
      <w:proofErr w:type="spellStart"/>
      <w:r w:rsidRPr="00DD5525">
        <w:rPr>
          <w:lang w:val="en-US"/>
        </w:rPr>
        <w:t>minutes walk</w:t>
      </w:r>
      <w:proofErr w:type="spellEnd"/>
      <w:r w:rsidRPr="00DD5525">
        <w:rPr>
          <w:lang w:val="en-US"/>
        </w:rPr>
        <w:t xml:space="preserve"> from Berlin Main station)</w:t>
      </w:r>
      <w:r w:rsidRPr="00DD5525">
        <w:rPr>
          <w:lang w:val="en-US"/>
        </w:rPr>
        <w:br/>
      </w:r>
      <w:hyperlink r:id="rId85" w:history="1">
        <w:r w:rsidRPr="00DD5525">
          <w:rPr>
            <w:rStyle w:val="Hyperlink"/>
            <w:lang w:val="en-US"/>
          </w:rPr>
          <w:t>https://goo.gl/maps/frSGsXZ8gzFS95MQ8</w:t>
        </w:r>
      </w:hyperlink>
      <w:r w:rsidRPr="00DD5525">
        <w:rPr>
          <w:lang w:val="en-US"/>
        </w:rPr>
        <w:t xml:space="preserve"> </w:t>
      </w:r>
    </w:p>
    <w:p w:rsidR="00DD5525" w:rsidRDefault="00DD5525" w:rsidP="00807DB9">
      <w:pPr>
        <w:pStyle w:val="berschrift2"/>
        <w:shd w:val="clear" w:color="auto" w:fill="DEEAF6" w:themeFill="accent5" w:themeFillTint="33"/>
        <w:rPr>
          <w:lang w:val="en-US"/>
        </w:rPr>
      </w:pPr>
      <w:r>
        <w:rPr>
          <w:lang w:val="en-US"/>
        </w:rPr>
        <w:t xml:space="preserve">09.15 – </w:t>
      </w:r>
      <w:r w:rsidRPr="00DD5525">
        <w:rPr>
          <w:lang w:val="en-US"/>
        </w:rPr>
        <w:t>22</w:t>
      </w:r>
      <w:r>
        <w:rPr>
          <w:lang w:val="en-US"/>
        </w:rPr>
        <w:t>.</w:t>
      </w:r>
      <w:r w:rsidRPr="00DD5525">
        <w:rPr>
          <w:lang w:val="en-US"/>
        </w:rPr>
        <w:t>30</w:t>
      </w:r>
      <w:r>
        <w:rPr>
          <w:lang w:val="en-US"/>
        </w:rPr>
        <w:t xml:space="preserve"> Excursion</w:t>
      </w:r>
    </w:p>
    <w:p w:rsidR="006D2E39" w:rsidRPr="0098497D" w:rsidRDefault="00DD5525" w:rsidP="00807DB9">
      <w:pPr>
        <w:keepNext/>
        <w:keepLines/>
        <w:shd w:val="clear" w:color="auto" w:fill="DEEAF6" w:themeFill="accent5" w:themeFillTint="33"/>
        <w:rPr>
          <w:lang w:val="en-US"/>
        </w:rPr>
      </w:pPr>
      <w:r>
        <w:rPr>
          <w:lang w:val="en-US"/>
        </w:rPr>
        <w:t>Leave together for excursion to Wartburg, a m</w:t>
      </w:r>
      <w:r w:rsidR="006D2E39" w:rsidRPr="0098497D">
        <w:rPr>
          <w:lang w:val="en-US"/>
        </w:rPr>
        <w:t xml:space="preserve">edieval </w:t>
      </w:r>
      <w:r>
        <w:rPr>
          <w:lang w:val="en-US"/>
        </w:rPr>
        <w:t xml:space="preserve">town with a </w:t>
      </w:r>
      <w:r w:rsidR="006D2E39" w:rsidRPr="0098497D">
        <w:rPr>
          <w:lang w:val="en-US"/>
        </w:rPr>
        <w:t>castle where Luther translated the bible</w:t>
      </w:r>
      <w:r>
        <w:rPr>
          <w:lang w:val="en-US"/>
        </w:rPr>
        <w:t xml:space="preserve"> and in doing so, created the German language, and where musician Johann Sebastian Bach lived.</w:t>
      </w:r>
    </w:p>
    <w:p w:rsidR="0050684B" w:rsidRPr="00221F26" w:rsidRDefault="0050684B" w:rsidP="00807DB9">
      <w:pPr>
        <w:keepNext/>
        <w:keepLines/>
        <w:shd w:val="clear" w:color="auto" w:fill="DEEAF6" w:themeFill="accent5" w:themeFillTint="33"/>
        <w:rPr>
          <w:lang w:val="en-US"/>
        </w:rPr>
      </w:pPr>
      <w:r>
        <w:rPr>
          <w:lang w:val="en-US"/>
        </w:rPr>
        <w:t xml:space="preserve">Organizers: </w:t>
      </w:r>
      <w:r w:rsidRPr="00217592">
        <w:rPr>
          <w:lang w:val="en-US"/>
        </w:rPr>
        <w:t>Nina Baur (</w:t>
      </w:r>
      <w:hyperlink r:id="rId86" w:history="1">
        <w:r w:rsidRPr="00674572">
          <w:rPr>
            <w:rStyle w:val="Hyperlink"/>
            <w:lang w:val="en-US"/>
          </w:rPr>
          <w:t>nina.baur@tu-berlin.de</w:t>
        </w:r>
      </w:hyperlink>
      <w:r w:rsidRPr="00217592">
        <w:rPr>
          <w:lang w:val="en-US"/>
        </w:rPr>
        <w:t>)</w:t>
      </w:r>
      <w:r>
        <w:rPr>
          <w:lang w:val="en-US"/>
        </w:rPr>
        <w:t xml:space="preserve">; </w:t>
      </w:r>
      <w:r w:rsidRPr="0050684B">
        <w:rPr>
          <w:lang w:val="en-US"/>
        </w:rPr>
        <w:t>Peter Fauth (</w:t>
      </w:r>
      <w:hyperlink r:id="rId87" w:history="1">
        <w:r w:rsidRPr="00F01417">
          <w:rPr>
            <w:rStyle w:val="Hyperlink"/>
            <w:lang w:val="en-US"/>
          </w:rPr>
          <w:t>p.fauth@campus.tu-berlin.de</w:t>
        </w:r>
      </w:hyperlink>
      <w:r w:rsidRPr="0050684B">
        <w:rPr>
          <w:lang w:val="en-US"/>
        </w:rPr>
        <w:t>)</w:t>
      </w:r>
    </w:p>
    <w:p w:rsidR="009903D5" w:rsidRPr="00E142AD" w:rsidRDefault="009903D5" w:rsidP="00807DB9">
      <w:pPr>
        <w:keepNext/>
        <w:keepLines/>
        <w:shd w:val="clear" w:color="auto" w:fill="DEEAF6" w:themeFill="accent5" w:themeFillTint="33"/>
        <w:spacing w:before="120"/>
        <w:rPr>
          <w:lang w:val="en-US"/>
        </w:rPr>
      </w:pPr>
      <w:r w:rsidRPr="00E142AD">
        <w:rPr>
          <w:color w:val="C00000"/>
          <w:lang w:val="en-US"/>
        </w:rPr>
        <w:t xml:space="preserve">If you want to participate, please register by </w:t>
      </w:r>
      <w:r>
        <w:rPr>
          <w:color w:val="C00000"/>
          <w:lang w:val="en-US"/>
        </w:rPr>
        <w:t>19</w:t>
      </w:r>
      <w:r w:rsidRPr="00E142AD">
        <w:rPr>
          <w:color w:val="C00000"/>
          <w:lang w:val="en-US"/>
        </w:rPr>
        <w:t>.0</w:t>
      </w:r>
      <w:r>
        <w:rPr>
          <w:color w:val="C00000"/>
          <w:lang w:val="en-US"/>
        </w:rPr>
        <w:t>6</w:t>
      </w:r>
      <w:r w:rsidRPr="00E142AD">
        <w:rPr>
          <w:color w:val="C00000"/>
          <w:lang w:val="en-US"/>
        </w:rPr>
        <w:t>. via:</w:t>
      </w:r>
      <w:r w:rsidRPr="00E142AD">
        <w:rPr>
          <w:color w:val="C00000"/>
          <w:lang w:val="en-US"/>
        </w:rPr>
        <w:tab/>
      </w:r>
      <w:r w:rsidRPr="00E142AD">
        <w:rPr>
          <w:color w:val="C00000"/>
          <w:lang w:val="en-US"/>
        </w:rPr>
        <w:br/>
      </w:r>
      <w:hyperlink r:id="rId88" w:history="1">
        <w:r w:rsidRPr="00487AD0">
          <w:rPr>
            <w:rStyle w:val="Hyperlink"/>
            <w:lang w:val="en-US"/>
          </w:rPr>
          <w:t>https://terminplaner.dfn.de/35LNOCGMtyEkRbJO</w:t>
        </w:r>
      </w:hyperlink>
      <w:bookmarkEnd w:id="10"/>
      <w:r>
        <w:rPr>
          <w:lang w:val="en-US"/>
        </w:rPr>
        <w:t xml:space="preserve"> </w:t>
      </w:r>
    </w:p>
    <w:p w:rsidR="00DE3E6C" w:rsidRPr="001736E2" w:rsidRDefault="00DE3E6C" w:rsidP="009903D5">
      <w:pPr>
        <w:shd w:val="clear" w:color="auto" w:fill="DEEAF6" w:themeFill="accent5" w:themeFillTint="33"/>
        <w:jc w:val="center"/>
        <w:rPr>
          <w:color w:val="1F3864" w:themeColor="accent1" w:themeShade="80"/>
          <w:lang w:val="en-US"/>
        </w:rPr>
      </w:pPr>
      <w:r w:rsidRPr="001736E2">
        <w:rPr>
          <w:color w:val="1F3864" w:themeColor="accent1" w:themeShade="80"/>
          <w:lang w:val="en-US"/>
        </w:rPr>
        <w:t>*** Details will follow ***</w:t>
      </w:r>
    </w:p>
    <w:p w:rsidR="00CB6294" w:rsidRDefault="00CB6294" w:rsidP="00CB6294">
      <w:pPr>
        <w:pStyle w:val="berschrift1"/>
      </w:pPr>
      <w:r>
        <w:t>Monday, 04</w:t>
      </w:r>
      <w:r w:rsidRPr="00032176">
        <w:t>.0</w:t>
      </w:r>
      <w:r>
        <w:t>7</w:t>
      </w:r>
      <w:r w:rsidRPr="00032176">
        <w:t>.</w:t>
      </w:r>
    </w:p>
    <w:p w:rsidR="00CB6294" w:rsidRDefault="00CB6294" w:rsidP="002C1C47">
      <w:pPr>
        <w:pStyle w:val="berschrift2"/>
        <w:spacing w:before="120"/>
        <w:rPr>
          <w:lang w:val="en-US"/>
        </w:rPr>
      </w:pPr>
      <w:r>
        <w:rPr>
          <w:lang w:val="en-US"/>
        </w:rPr>
        <w:t>12.00</w:t>
      </w:r>
      <w:r>
        <w:rPr>
          <w:lang w:val="en-US"/>
        </w:rPr>
        <w:tab/>
        <w:t xml:space="preserve">Lunch at </w:t>
      </w:r>
      <w:proofErr w:type="spellStart"/>
      <w:r>
        <w:rPr>
          <w:lang w:val="en-US"/>
        </w:rPr>
        <w:t>Manjurani</w:t>
      </w:r>
      <w:proofErr w:type="spellEnd"/>
      <w:r>
        <w:rPr>
          <w:lang w:val="en-US"/>
        </w:rPr>
        <w:t>: Meeting other Sociologists</w:t>
      </w:r>
    </w:p>
    <w:p w:rsidR="00CB6294" w:rsidRDefault="00CB6294" w:rsidP="00CB6294">
      <w:pPr>
        <w:jc w:val="both"/>
        <w:rPr>
          <w:lang w:val="en-US"/>
        </w:rPr>
      </w:pPr>
      <w:r>
        <w:rPr>
          <w:lang w:val="en-US"/>
        </w:rPr>
        <w:t xml:space="preserve">On Mondays, other sociologists from Nina’s research group have lunch together at the Indian restaurant </w:t>
      </w:r>
      <w:proofErr w:type="spellStart"/>
      <w:r>
        <w:rPr>
          <w:lang w:val="en-US"/>
        </w:rPr>
        <w:t>Manjurani</w:t>
      </w:r>
      <w:proofErr w:type="spellEnd"/>
      <w:r>
        <w:rPr>
          <w:lang w:val="en-US"/>
        </w:rPr>
        <w:t>, and whoever is interested, can join in. You can either meet Nina at 12.00 at her office (FH 927) and we will walk over together, or you can come directly to the restaurant.</w:t>
      </w:r>
    </w:p>
    <w:p w:rsidR="00221F26" w:rsidRDefault="00221F26" w:rsidP="00D1572C">
      <w:pPr>
        <w:pStyle w:val="berschrift1"/>
        <w:shd w:val="clear" w:color="auto" w:fill="FFF2CC" w:themeFill="accent4" w:themeFillTint="33"/>
      </w:pPr>
      <w:r>
        <w:t>Tuesday, 05.07.</w:t>
      </w:r>
    </w:p>
    <w:p w:rsidR="0023125F" w:rsidRPr="0023125F" w:rsidRDefault="0023125F" w:rsidP="00D1572C">
      <w:pPr>
        <w:pStyle w:val="berschrift2"/>
        <w:shd w:val="clear" w:color="auto" w:fill="FFF2CC" w:themeFill="accent4" w:themeFillTint="33"/>
        <w:rPr>
          <w:lang w:val="en-US"/>
        </w:rPr>
      </w:pPr>
      <w:bookmarkStart w:id="11" w:name="_Hlk97825509"/>
      <w:r w:rsidRPr="0023125F">
        <w:rPr>
          <w:lang w:val="en-US"/>
        </w:rPr>
        <w:t xml:space="preserve">09.00 – 19.00 </w:t>
      </w:r>
      <w:bookmarkStart w:id="12" w:name="_Hlk97825378"/>
      <w:r w:rsidRPr="0023125F">
        <w:rPr>
          <w:lang w:val="en-US"/>
        </w:rPr>
        <w:t xml:space="preserve">Excursion: A historical walk through Berlin neighborhoods 2: </w:t>
      </w:r>
      <w:bookmarkEnd w:id="12"/>
      <w:r w:rsidR="003967DF">
        <w:rPr>
          <w:lang w:val="en-US"/>
        </w:rPr>
        <w:t>1980s</w:t>
      </w:r>
      <w:bookmarkEnd w:id="11"/>
    </w:p>
    <w:p w:rsidR="00AC2004" w:rsidRPr="001736E2" w:rsidRDefault="00AC2004" w:rsidP="00AC2004">
      <w:pPr>
        <w:shd w:val="clear" w:color="auto" w:fill="FFF2CC" w:themeFill="accent4" w:themeFillTint="33"/>
        <w:rPr>
          <w:color w:val="1F3864" w:themeColor="accent1" w:themeShade="80"/>
          <w:lang w:val="en-US"/>
        </w:rPr>
      </w:pPr>
      <w:r w:rsidRPr="001736E2">
        <w:rPr>
          <w:color w:val="1F3864" w:themeColor="accent1" w:themeShade="80"/>
          <w:lang w:val="en-US"/>
        </w:rPr>
        <w:t>*** Concept will follow ***</w:t>
      </w:r>
    </w:p>
    <w:p w:rsidR="00882A73" w:rsidRDefault="00882A73" w:rsidP="00457C73">
      <w:pPr>
        <w:shd w:val="clear" w:color="auto" w:fill="FFF2CC" w:themeFill="accent4" w:themeFillTint="33"/>
        <w:jc w:val="both"/>
        <w:rPr>
          <w:lang w:val="en-US"/>
        </w:rPr>
      </w:pPr>
      <w:r w:rsidRPr="001536D4">
        <w:rPr>
          <w:lang w:val="en-US"/>
        </w:rPr>
        <w:t xml:space="preserve">The excursion will explore the </w:t>
      </w:r>
      <w:r w:rsidRPr="001536D4">
        <w:rPr>
          <w:b/>
          <w:lang w:val="en-US"/>
        </w:rPr>
        <w:t>relationship between architecture/urban design and society</w:t>
      </w:r>
      <w:r w:rsidRPr="001536D4">
        <w:rPr>
          <w:lang w:val="en-US"/>
        </w:rPr>
        <w:t>. In this context, we will also discuss what “</w:t>
      </w:r>
      <w:r w:rsidRPr="001536D4">
        <w:rPr>
          <w:b/>
          <w:lang w:val="en-US"/>
        </w:rPr>
        <w:t>urban infrastructure</w:t>
      </w:r>
      <w:r w:rsidRPr="001536D4">
        <w:rPr>
          <w:lang w:val="en-US"/>
        </w:rPr>
        <w:t xml:space="preserve">” is and what makes it sustainable. We will select different neighborhoods which were originally planned for different social strata but today are inhabited by varying social groups in order to see how urban design and social class are entwined. In addition, the walks will continue to specify the </w:t>
      </w:r>
      <w:r w:rsidRPr="001536D4">
        <w:rPr>
          <w:b/>
          <w:lang w:val="en-US"/>
        </w:rPr>
        <w:t>ethnographic method</w:t>
      </w:r>
      <w:r w:rsidRPr="001536D4">
        <w:rPr>
          <w:lang w:val="en-US"/>
        </w:rPr>
        <w:t xml:space="preserve"> of “</w:t>
      </w:r>
      <w:r w:rsidRPr="001536D4">
        <w:rPr>
          <w:b/>
          <w:lang w:val="en-US"/>
        </w:rPr>
        <w:t xml:space="preserve">cultural </w:t>
      </w:r>
      <w:proofErr w:type="spellStart"/>
      <w:r w:rsidRPr="001536D4">
        <w:rPr>
          <w:b/>
          <w:lang w:val="en-US"/>
        </w:rPr>
        <w:t>crossreading</w:t>
      </w:r>
      <w:proofErr w:type="spellEnd"/>
      <w:r w:rsidRPr="001536D4">
        <w:rPr>
          <w:lang w:val="en-US"/>
        </w:rPr>
        <w:t xml:space="preserve">” which we developed in the context of the so-called CRC 1265 “Harz Trip” in 2019 and which aims at </w:t>
      </w:r>
      <w:r w:rsidRPr="001536D4">
        <w:rPr>
          <w:b/>
          <w:lang w:val="en-US"/>
        </w:rPr>
        <w:t>decolonizing social science methodology</w:t>
      </w:r>
      <w:r w:rsidRPr="001536D4">
        <w:rPr>
          <w:lang w:val="en-US"/>
        </w:rPr>
        <w:t>.</w:t>
      </w:r>
    </w:p>
    <w:p w:rsidR="00E67528" w:rsidRPr="00E142AD" w:rsidRDefault="00E67528" w:rsidP="00E67528">
      <w:pPr>
        <w:shd w:val="clear" w:color="auto" w:fill="FFF2CC" w:themeFill="accent4" w:themeFillTint="33"/>
        <w:rPr>
          <w:lang w:val="en-US"/>
        </w:rPr>
      </w:pPr>
      <w:r w:rsidRPr="00E142AD">
        <w:rPr>
          <w:color w:val="C00000"/>
          <w:lang w:val="en-US"/>
        </w:rPr>
        <w:t xml:space="preserve">If you want to participate, please register by </w:t>
      </w:r>
      <w:r>
        <w:rPr>
          <w:color w:val="C00000"/>
          <w:lang w:val="en-US"/>
        </w:rPr>
        <w:t>05</w:t>
      </w:r>
      <w:r w:rsidRPr="00E142AD">
        <w:rPr>
          <w:color w:val="C00000"/>
          <w:lang w:val="en-US"/>
        </w:rPr>
        <w:t>.0</w:t>
      </w:r>
      <w:r>
        <w:rPr>
          <w:color w:val="C00000"/>
          <w:lang w:val="en-US"/>
        </w:rPr>
        <w:t>6</w:t>
      </w:r>
      <w:r w:rsidRPr="00E142AD">
        <w:rPr>
          <w:color w:val="C00000"/>
          <w:lang w:val="en-US"/>
        </w:rPr>
        <w:t>. via:</w:t>
      </w:r>
      <w:r w:rsidRPr="00E142AD">
        <w:rPr>
          <w:color w:val="C00000"/>
          <w:lang w:val="en-US"/>
        </w:rPr>
        <w:tab/>
      </w:r>
      <w:r w:rsidRPr="00E142AD">
        <w:rPr>
          <w:color w:val="C00000"/>
          <w:lang w:val="en-US"/>
        </w:rPr>
        <w:br/>
      </w:r>
      <w:hyperlink r:id="rId89" w:history="1">
        <w:r w:rsidRPr="00487AD0">
          <w:rPr>
            <w:rStyle w:val="Hyperlink"/>
            <w:lang w:val="en-US"/>
          </w:rPr>
          <w:t>https://terminplaner.dfn.de/ZOny8Z7BcxSDzvlb</w:t>
        </w:r>
      </w:hyperlink>
      <w:r>
        <w:rPr>
          <w:lang w:val="en-US"/>
        </w:rPr>
        <w:t xml:space="preserve"> </w:t>
      </w:r>
    </w:p>
    <w:p w:rsidR="00AC2004" w:rsidRPr="00221F26" w:rsidRDefault="00AC2004" w:rsidP="00AC2004">
      <w:pPr>
        <w:shd w:val="clear" w:color="auto" w:fill="FFF2CC" w:themeFill="accent4" w:themeFillTint="33"/>
        <w:rPr>
          <w:lang w:val="en-US"/>
        </w:rPr>
      </w:pPr>
      <w:r w:rsidRPr="00850B34">
        <w:rPr>
          <w:lang w:val="en-US"/>
        </w:rPr>
        <w:t>Organizers: Nina Baur (</w:t>
      </w:r>
      <w:hyperlink r:id="rId90" w:history="1">
        <w:r w:rsidRPr="00850B34">
          <w:rPr>
            <w:rStyle w:val="Hyperlink"/>
            <w:lang w:val="en-US"/>
          </w:rPr>
          <w:t>nina.baur@tu-berlin.de</w:t>
        </w:r>
      </w:hyperlink>
      <w:r w:rsidRPr="00850B34">
        <w:rPr>
          <w:lang w:val="en-US"/>
        </w:rPr>
        <w:t>); Angela Million (</w:t>
      </w:r>
      <w:hyperlink r:id="rId91" w:history="1">
        <w:r w:rsidRPr="00850B34">
          <w:rPr>
            <w:rStyle w:val="Hyperlink"/>
            <w:lang w:val="en-US"/>
          </w:rPr>
          <w:t>angela.uttke@tu-berlin.de</w:t>
        </w:r>
      </w:hyperlink>
      <w:r w:rsidRPr="00850B34">
        <w:rPr>
          <w:lang w:val="en-US"/>
        </w:rPr>
        <w:t>); Maria Norkus (</w:t>
      </w:r>
      <w:hyperlink r:id="rId92" w:history="1">
        <w:r w:rsidRPr="00850B34">
          <w:rPr>
            <w:rStyle w:val="Hyperlink"/>
            <w:lang w:val="en-US"/>
          </w:rPr>
          <w:t>maria.norkus@tu-berlin.de</w:t>
        </w:r>
      </w:hyperlink>
      <w:r w:rsidRPr="00850B34">
        <w:rPr>
          <w:lang w:val="en-US"/>
        </w:rPr>
        <w:t>); Tilla Reuscher (</w:t>
      </w:r>
      <w:hyperlink r:id="rId93" w:history="1">
        <w:r w:rsidRPr="00850B34">
          <w:rPr>
            <w:rStyle w:val="Hyperlink"/>
            <w:lang w:val="en-US"/>
          </w:rPr>
          <w:t>t.reuscher@campus.tu-berlin.de</w:t>
        </w:r>
      </w:hyperlink>
      <w:r w:rsidRPr="00850B34">
        <w:rPr>
          <w:lang w:val="en-US"/>
        </w:rPr>
        <w:t>)</w:t>
      </w:r>
    </w:p>
    <w:p w:rsidR="002E186D" w:rsidRPr="00032176" w:rsidRDefault="002E186D" w:rsidP="002E186D">
      <w:pPr>
        <w:pStyle w:val="berschrift1"/>
      </w:pPr>
      <w:r>
        <w:lastRenderedPageBreak/>
        <w:t xml:space="preserve">Wednesday, </w:t>
      </w:r>
      <w:r w:rsidRPr="00032176">
        <w:t>06.07.22</w:t>
      </w:r>
    </w:p>
    <w:p w:rsidR="002E186D" w:rsidRPr="002E186D" w:rsidRDefault="002E186D" w:rsidP="002E186D">
      <w:pPr>
        <w:pStyle w:val="berschrift2"/>
        <w:rPr>
          <w:lang w:val="en-US"/>
        </w:rPr>
      </w:pPr>
      <w:r w:rsidRPr="002E186D">
        <w:rPr>
          <w:lang w:val="en-US"/>
        </w:rPr>
        <w:t>12.00 – 13.00 Brown</w:t>
      </w:r>
      <w:r>
        <w:rPr>
          <w:lang w:val="en-US"/>
        </w:rPr>
        <w:t>-Bag-Lecture (FH 804/05)</w:t>
      </w:r>
      <w:r>
        <w:rPr>
          <w:lang w:val="en-US"/>
        </w:rPr>
        <w:br/>
      </w:r>
      <w:r w:rsidRPr="002E186D">
        <w:rPr>
          <w:lang w:val="en-US"/>
        </w:rPr>
        <w:t>Gabriel Faimau (University of Botswana, Botswana)</w:t>
      </w:r>
      <w:r w:rsidRPr="002E186D">
        <w:rPr>
          <w:lang w:val="en-US"/>
        </w:rPr>
        <w:br/>
        <w:t>Religion and Ethical Questions of Digitalization in Africa</w:t>
      </w:r>
    </w:p>
    <w:p w:rsidR="002E186D" w:rsidRPr="00032176" w:rsidRDefault="002E186D" w:rsidP="00807DB9">
      <w:pPr>
        <w:spacing w:before="120"/>
        <w:rPr>
          <w:lang w:val="en-US"/>
        </w:rPr>
      </w:pPr>
      <w:r w:rsidRPr="00CC25AE">
        <w:rPr>
          <w:color w:val="C00000"/>
          <w:lang w:val="en-US"/>
        </w:rPr>
        <w:t>Please register and order food for this date by 04.07. via this link:</w:t>
      </w:r>
      <w:r w:rsidRPr="00CC25AE">
        <w:rPr>
          <w:color w:val="C00000"/>
          <w:lang w:val="en-US"/>
        </w:rPr>
        <w:tab/>
      </w:r>
      <w:r w:rsidRPr="00CC25AE">
        <w:rPr>
          <w:color w:val="C00000"/>
          <w:lang w:val="en-US"/>
        </w:rPr>
        <w:br/>
      </w:r>
      <w:hyperlink r:id="rId94" w:history="1">
        <w:r w:rsidRPr="00032176">
          <w:rPr>
            <w:rStyle w:val="Hyperlink"/>
            <w:lang w:val="en-US"/>
          </w:rPr>
          <w:t>https://terminplaner.dfn.de/lo2vA8SvgXa83TzC</w:t>
        </w:r>
      </w:hyperlink>
      <w:r w:rsidRPr="00032176">
        <w:rPr>
          <w:lang w:val="en-US"/>
        </w:rPr>
        <w:t xml:space="preserve"> </w:t>
      </w:r>
    </w:p>
    <w:p w:rsidR="001926C0" w:rsidRPr="002E109D" w:rsidRDefault="001926C0" w:rsidP="001926C0">
      <w:r w:rsidRPr="002E109D">
        <w:t xml:space="preserve">Contact </w:t>
      </w:r>
      <w:proofErr w:type="spellStart"/>
      <w:r w:rsidRPr="002E109D">
        <w:t>Persons</w:t>
      </w:r>
      <w:proofErr w:type="spellEnd"/>
      <w:r w:rsidRPr="002E109D">
        <w:t xml:space="preserve">: Berkant </w:t>
      </w:r>
      <w:proofErr w:type="spellStart"/>
      <w:r w:rsidRPr="002E109D">
        <w:t>Ufajcan</w:t>
      </w:r>
      <w:proofErr w:type="spellEnd"/>
      <w:r w:rsidRPr="002E109D">
        <w:t xml:space="preserve"> (</w:t>
      </w:r>
      <w:hyperlink r:id="rId95" w:history="1">
        <w:r w:rsidRPr="002E109D">
          <w:rPr>
            <w:rStyle w:val="Hyperlink"/>
          </w:rPr>
          <w:t>berkant.ufakcan@campus.tu-berlin.de</w:t>
        </w:r>
      </w:hyperlink>
      <w:r w:rsidRPr="002E109D">
        <w:t>); Lena Kursch (</w:t>
      </w:r>
      <w:hyperlink r:id="rId96" w:history="1">
        <w:r w:rsidRPr="002E109D">
          <w:rPr>
            <w:rStyle w:val="Hyperlink"/>
          </w:rPr>
          <w:t>lena.kursch@campus.tu-berlin.de</w:t>
        </w:r>
      </w:hyperlink>
      <w:r w:rsidRPr="002E109D">
        <w:t>)</w:t>
      </w:r>
    </w:p>
    <w:p w:rsidR="009710F9" w:rsidRPr="002E109D" w:rsidRDefault="00FB2554" w:rsidP="009903D5">
      <w:pPr>
        <w:pStyle w:val="berschrift1"/>
        <w:spacing w:before="600"/>
        <w:rPr>
          <w:lang w:val="de-DE"/>
        </w:rPr>
      </w:pPr>
      <w:proofErr w:type="spellStart"/>
      <w:r w:rsidRPr="002E109D">
        <w:rPr>
          <w:lang w:val="de-DE"/>
        </w:rPr>
        <w:t>Thursday</w:t>
      </w:r>
      <w:proofErr w:type="spellEnd"/>
      <w:r w:rsidRPr="002E109D">
        <w:rPr>
          <w:lang w:val="de-DE"/>
        </w:rPr>
        <w:t>, 07.07.</w:t>
      </w:r>
    </w:p>
    <w:p w:rsidR="00FB2554" w:rsidRPr="002E109D" w:rsidRDefault="009710F9" w:rsidP="00DE3E6C">
      <w:pPr>
        <w:pStyle w:val="berschrift2"/>
        <w:shd w:val="clear" w:color="auto" w:fill="DEEAF6" w:themeFill="accent5" w:themeFillTint="33"/>
      </w:pPr>
      <w:r w:rsidRPr="002E109D">
        <w:t xml:space="preserve">07.30 – 15.00 </w:t>
      </w:r>
      <w:bookmarkStart w:id="13" w:name="_Hlk97825544"/>
      <w:proofErr w:type="spellStart"/>
      <w:r w:rsidR="00DE3E6C" w:rsidRPr="002E109D">
        <w:t>Excursion</w:t>
      </w:r>
      <w:proofErr w:type="spellEnd"/>
      <w:r w:rsidR="00DE3E6C" w:rsidRPr="002E109D">
        <w:t xml:space="preserve">: </w:t>
      </w:r>
      <w:r w:rsidR="00FB2554" w:rsidRPr="002E109D">
        <w:t>Sachsenhausen</w:t>
      </w:r>
      <w:bookmarkEnd w:id="13"/>
    </w:p>
    <w:p w:rsidR="00FB2554" w:rsidRPr="00807DB9" w:rsidRDefault="00FB2554" w:rsidP="00DE3E6C">
      <w:pPr>
        <w:shd w:val="clear" w:color="auto" w:fill="DEEAF6" w:themeFill="accent5" w:themeFillTint="33"/>
        <w:rPr>
          <w:lang w:val="en-US"/>
        </w:rPr>
      </w:pPr>
      <w:bookmarkStart w:id="14" w:name="_Hlk97825558"/>
      <w:r w:rsidRPr="00807DB9">
        <w:rPr>
          <w:lang w:val="en-US"/>
        </w:rPr>
        <w:t>Nazi Germany: Former Concentration Camp</w:t>
      </w:r>
    </w:p>
    <w:p w:rsidR="009903D5" w:rsidRPr="00E142AD" w:rsidRDefault="009903D5" w:rsidP="009903D5">
      <w:pPr>
        <w:shd w:val="clear" w:color="auto" w:fill="DEEAF6" w:themeFill="accent5" w:themeFillTint="33"/>
        <w:spacing w:before="120"/>
        <w:rPr>
          <w:lang w:val="en-US"/>
        </w:rPr>
      </w:pPr>
      <w:r w:rsidRPr="00E142AD">
        <w:rPr>
          <w:color w:val="C00000"/>
          <w:lang w:val="en-US"/>
        </w:rPr>
        <w:t xml:space="preserve">If you want to participate, please register by </w:t>
      </w:r>
      <w:r>
        <w:rPr>
          <w:color w:val="C00000"/>
          <w:lang w:val="en-US"/>
        </w:rPr>
        <w:t>19</w:t>
      </w:r>
      <w:r w:rsidRPr="00E142AD">
        <w:rPr>
          <w:color w:val="C00000"/>
          <w:lang w:val="en-US"/>
        </w:rPr>
        <w:t>.0</w:t>
      </w:r>
      <w:r>
        <w:rPr>
          <w:color w:val="C00000"/>
          <w:lang w:val="en-US"/>
        </w:rPr>
        <w:t>6</w:t>
      </w:r>
      <w:r w:rsidRPr="00E142AD">
        <w:rPr>
          <w:color w:val="C00000"/>
          <w:lang w:val="en-US"/>
        </w:rPr>
        <w:t>. via:</w:t>
      </w:r>
      <w:r w:rsidRPr="00E142AD">
        <w:rPr>
          <w:color w:val="C00000"/>
          <w:lang w:val="en-US"/>
        </w:rPr>
        <w:tab/>
      </w:r>
      <w:r w:rsidRPr="00E142AD">
        <w:rPr>
          <w:color w:val="C00000"/>
          <w:lang w:val="en-US"/>
        </w:rPr>
        <w:br/>
      </w:r>
      <w:hyperlink r:id="rId97" w:history="1">
        <w:r w:rsidRPr="00487AD0">
          <w:rPr>
            <w:rStyle w:val="Hyperlink"/>
            <w:lang w:val="en-US"/>
          </w:rPr>
          <w:t>https://terminplaner.dfn.de/ft3js3jgw3nM7GNT</w:t>
        </w:r>
      </w:hyperlink>
      <w:r>
        <w:rPr>
          <w:lang w:val="en-US"/>
        </w:rPr>
        <w:t xml:space="preserve"> </w:t>
      </w:r>
    </w:p>
    <w:p w:rsidR="0050684B" w:rsidRPr="009903D5" w:rsidRDefault="0050684B" w:rsidP="0050684B">
      <w:pPr>
        <w:shd w:val="clear" w:color="auto" w:fill="DEEAF6" w:themeFill="accent5" w:themeFillTint="33"/>
        <w:rPr>
          <w:lang w:val="en-US"/>
        </w:rPr>
      </w:pPr>
      <w:r w:rsidRPr="009903D5">
        <w:rPr>
          <w:lang w:val="en-US"/>
        </w:rPr>
        <w:t>Organizers: Nina Baur (</w:t>
      </w:r>
      <w:hyperlink r:id="rId98" w:history="1">
        <w:r w:rsidRPr="009903D5">
          <w:rPr>
            <w:rStyle w:val="Hyperlink"/>
            <w:lang w:val="en-US"/>
          </w:rPr>
          <w:t>nina.baur@tu-berlin.de</w:t>
        </w:r>
      </w:hyperlink>
      <w:r w:rsidRPr="009903D5">
        <w:rPr>
          <w:lang w:val="en-US"/>
        </w:rPr>
        <w:t>); Lilian Sanyang (</w:t>
      </w:r>
      <w:hyperlink r:id="rId99" w:history="1">
        <w:r w:rsidRPr="009903D5">
          <w:rPr>
            <w:rStyle w:val="Hyperlink"/>
            <w:lang w:val="en-US"/>
          </w:rPr>
          <w:t>lilian.sanyang@campus.tu-berlin.de</w:t>
        </w:r>
      </w:hyperlink>
      <w:r w:rsidRPr="009903D5">
        <w:rPr>
          <w:lang w:val="en-US"/>
        </w:rPr>
        <w:t>)</w:t>
      </w:r>
      <w:bookmarkEnd w:id="14"/>
    </w:p>
    <w:p w:rsidR="00DE3E6C" w:rsidRPr="001736E2" w:rsidRDefault="00DE3E6C" w:rsidP="009903D5">
      <w:pPr>
        <w:shd w:val="clear" w:color="auto" w:fill="DEEAF6" w:themeFill="accent5" w:themeFillTint="33"/>
        <w:jc w:val="center"/>
        <w:rPr>
          <w:color w:val="1F3864" w:themeColor="accent1" w:themeShade="80"/>
          <w:lang w:val="en-US"/>
        </w:rPr>
      </w:pPr>
      <w:r w:rsidRPr="001736E2">
        <w:rPr>
          <w:color w:val="1F3864" w:themeColor="accent1" w:themeShade="80"/>
          <w:lang w:val="en-US"/>
        </w:rPr>
        <w:t>*** Details will follow ***</w:t>
      </w:r>
    </w:p>
    <w:p w:rsidR="009710F9" w:rsidRDefault="009710F9" w:rsidP="00CC25AE">
      <w:pPr>
        <w:pStyle w:val="berschrift2"/>
        <w:keepNext w:val="0"/>
        <w:keepLines w:val="0"/>
        <w:rPr>
          <w:lang w:val="en-US"/>
        </w:rPr>
      </w:pPr>
      <w:r w:rsidRPr="009710F9">
        <w:rPr>
          <w:lang w:val="en-US"/>
        </w:rPr>
        <w:t>15.00 – 17.00 CRC Lecture: Monika Wohlrab-Sahr: C</w:t>
      </w:r>
      <w:r>
        <w:rPr>
          <w:lang w:val="en-US"/>
        </w:rPr>
        <w:t>ross-Cultural Research</w:t>
      </w:r>
    </w:p>
    <w:p w:rsidR="00D56421" w:rsidRPr="003A4FB9" w:rsidRDefault="00D56421" w:rsidP="00D56421">
      <w:pPr>
        <w:pStyle w:val="berschrift1"/>
        <w:keepNext w:val="0"/>
        <w:keepLines w:val="0"/>
        <w:shd w:val="clear" w:color="auto" w:fill="D9D9D9" w:themeFill="background1" w:themeFillShade="D9"/>
        <w:rPr>
          <w:color w:val="auto"/>
        </w:rPr>
      </w:pPr>
      <w:r w:rsidRPr="00D56421">
        <w:rPr>
          <w:color w:val="auto"/>
        </w:rPr>
        <w:t>Friday, 08.07. – Departure Iwan Rudiarto (Indonesia)</w:t>
      </w:r>
    </w:p>
    <w:p w:rsidR="00680B4F" w:rsidRPr="00680B4F" w:rsidRDefault="00680B4F" w:rsidP="00D56421">
      <w:pPr>
        <w:pStyle w:val="berschrift1"/>
        <w:keepNext w:val="0"/>
        <w:keepLines w:val="0"/>
        <w:shd w:val="clear" w:color="auto" w:fill="D9D9D9" w:themeFill="background1" w:themeFillShade="D9"/>
        <w:spacing w:before="120" w:after="0"/>
        <w:rPr>
          <w:color w:val="auto"/>
        </w:rPr>
      </w:pPr>
      <w:bookmarkStart w:id="15" w:name="_GoBack"/>
      <w:bookmarkEnd w:id="15"/>
      <w:r w:rsidRPr="00D56421">
        <w:rPr>
          <w:color w:val="auto"/>
        </w:rPr>
        <w:t>Sunday, 10.07. – Departure Raúl Contreras (Chile)</w:t>
      </w:r>
    </w:p>
    <w:p w:rsidR="00CB6294" w:rsidRDefault="00CB6294" w:rsidP="009903D5">
      <w:pPr>
        <w:pStyle w:val="berschrift1"/>
        <w:spacing w:before="600"/>
      </w:pPr>
      <w:r>
        <w:t>Monday, 11</w:t>
      </w:r>
      <w:r w:rsidRPr="00032176">
        <w:t>.0</w:t>
      </w:r>
      <w:r>
        <w:t>7</w:t>
      </w:r>
      <w:r w:rsidRPr="00032176">
        <w:t>.</w:t>
      </w:r>
    </w:p>
    <w:p w:rsidR="00CB6294" w:rsidRDefault="00CB6294" w:rsidP="002C1C47">
      <w:pPr>
        <w:pStyle w:val="berschrift2"/>
        <w:spacing w:before="120"/>
        <w:rPr>
          <w:lang w:val="en-US"/>
        </w:rPr>
      </w:pPr>
      <w:r>
        <w:rPr>
          <w:lang w:val="en-US"/>
        </w:rPr>
        <w:t>12.00</w:t>
      </w:r>
      <w:r>
        <w:rPr>
          <w:lang w:val="en-US"/>
        </w:rPr>
        <w:tab/>
        <w:t xml:space="preserve">Lunch at </w:t>
      </w:r>
      <w:proofErr w:type="spellStart"/>
      <w:r>
        <w:rPr>
          <w:lang w:val="en-US"/>
        </w:rPr>
        <w:t>Manjurani</w:t>
      </w:r>
      <w:proofErr w:type="spellEnd"/>
      <w:r>
        <w:rPr>
          <w:lang w:val="en-US"/>
        </w:rPr>
        <w:t>: Meeting other Sociologists</w:t>
      </w:r>
    </w:p>
    <w:p w:rsidR="00CB6294" w:rsidRDefault="00CB6294" w:rsidP="00CB6294">
      <w:pPr>
        <w:jc w:val="both"/>
        <w:rPr>
          <w:lang w:val="en-US"/>
        </w:rPr>
      </w:pPr>
      <w:r>
        <w:rPr>
          <w:lang w:val="en-US"/>
        </w:rPr>
        <w:t xml:space="preserve">On Mondays, other sociologists from Nina’s research group have lunch together at the Indian restaurant </w:t>
      </w:r>
      <w:proofErr w:type="spellStart"/>
      <w:r>
        <w:rPr>
          <w:lang w:val="en-US"/>
        </w:rPr>
        <w:t>Manjurani</w:t>
      </w:r>
      <w:proofErr w:type="spellEnd"/>
      <w:r>
        <w:rPr>
          <w:lang w:val="en-US"/>
        </w:rPr>
        <w:t>, and whoever is interested, can join in. You can either meet Nina at 12.00 at her office (FH 927) and we will walk over together, or you can come directly to the restaurant.</w:t>
      </w:r>
    </w:p>
    <w:p w:rsidR="002E186D" w:rsidRPr="00032176" w:rsidRDefault="002E186D" w:rsidP="002E186D">
      <w:pPr>
        <w:pStyle w:val="berschrift1"/>
      </w:pPr>
      <w:r>
        <w:t xml:space="preserve">Wednesday, </w:t>
      </w:r>
      <w:r w:rsidRPr="00032176">
        <w:t>13.07.22</w:t>
      </w:r>
    </w:p>
    <w:p w:rsidR="002E186D" w:rsidRPr="002E186D" w:rsidRDefault="002E186D" w:rsidP="002E186D">
      <w:pPr>
        <w:pStyle w:val="berschrift2"/>
        <w:rPr>
          <w:lang w:val="en-US"/>
        </w:rPr>
      </w:pPr>
      <w:r w:rsidRPr="002E186D">
        <w:rPr>
          <w:lang w:val="en-US"/>
        </w:rPr>
        <w:t>12.00 – 13.00 Brown</w:t>
      </w:r>
      <w:r>
        <w:rPr>
          <w:lang w:val="en-US"/>
        </w:rPr>
        <w:t>-Bag-Lecture (FH 804/05)</w:t>
      </w:r>
      <w:r>
        <w:rPr>
          <w:lang w:val="en-US"/>
        </w:rPr>
        <w:br/>
      </w:r>
      <w:r w:rsidRPr="002E186D">
        <w:rPr>
          <w:lang w:val="en-US"/>
        </w:rPr>
        <w:t>Binitha V Thampi (Indian Institute of Technology Madras, India)</w:t>
      </w:r>
      <w:r w:rsidRPr="002E186D">
        <w:rPr>
          <w:lang w:val="en-US"/>
        </w:rPr>
        <w:br/>
        <w:t>Rethinking Development: Issues and Questions</w:t>
      </w:r>
    </w:p>
    <w:p w:rsidR="002E186D" w:rsidRPr="00032176" w:rsidRDefault="002E186D" w:rsidP="00807DB9">
      <w:pPr>
        <w:spacing w:before="120"/>
        <w:rPr>
          <w:lang w:val="en-US"/>
        </w:rPr>
      </w:pPr>
      <w:r w:rsidRPr="00CC25AE">
        <w:rPr>
          <w:color w:val="C00000"/>
          <w:lang w:val="en-US"/>
        </w:rPr>
        <w:t>Please register and order food for this date by 11.07. via this link:</w:t>
      </w:r>
      <w:r w:rsidRPr="00CC25AE">
        <w:rPr>
          <w:color w:val="C00000"/>
          <w:lang w:val="en-US"/>
        </w:rPr>
        <w:tab/>
      </w:r>
      <w:r w:rsidRPr="00CC25AE">
        <w:rPr>
          <w:color w:val="C00000"/>
          <w:lang w:val="en-US"/>
        </w:rPr>
        <w:br/>
      </w:r>
      <w:hyperlink r:id="rId100" w:history="1">
        <w:r w:rsidRPr="00032176">
          <w:rPr>
            <w:rStyle w:val="Hyperlink"/>
            <w:lang w:val="en-US"/>
          </w:rPr>
          <w:t>https://terminplaner.dfn.de/zYDJfJI5U8lxaUuh</w:t>
        </w:r>
      </w:hyperlink>
    </w:p>
    <w:p w:rsidR="001926C0" w:rsidRPr="001926C0" w:rsidRDefault="001926C0" w:rsidP="001926C0">
      <w:pPr>
        <w:rPr>
          <w:lang w:val="en-US"/>
        </w:rPr>
      </w:pPr>
      <w:r w:rsidRPr="001926C0">
        <w:rPr>
          <w:lang w:val="en-US"/>
        </w:rPr>
        <w:lastRenderedPageBreak/>
        <w:t xml:space="preserve">Contact Persons: Berkant </w:t>
      </w:r>
      <w:proofErr w:type="spellStart"/>
      <w:r w:rsidRPr="001926C0">
        <w:rPr>
          <w:lang w:val="en-US"/>
        </w:rPr>
        <w:t>Ufajcan</w:t>
      </w:r>
      <w:proofErr w:type="spellEnd"/>
      <w:r w:rsidRPr="001926C0">
        <w:rPr>
          <w:lang w:val="en-US"/>
        </w:rPr>
        <w:t xml:space="preserve"> (</w:t>
      </w:r>
      <w:hyperlink r:id="rId101" w:history="1">
        <w:r w:rsidRPr="001926C0">
          <w:rPr>
            <w:rStyle w:val="Hyperlink"/>
            <w:lang w:val="en-US"/>
          </w:rPr>
          <w:t>berkant.ufakcan@campus.tu-berlin.de</w:t>
        </w:r>
      </w:hyperlink>
      <w:r w:rsidRPr="001926C0">
        <w:rPr>
          <w:lang w:val="en-US"/>
        </w:rPr>
        <w:t>); Lena Kursch (</w:t>
      </w:r>
      <w:hyperlink r:id="rId102" w:history="1">
        <w:r w:rsidRPr="001926C0">
          <w:rPr>
            <w:rStyle w:val="Hyperlink"/>
            <w:lang w:val="en-US"/>
          </w:rPr>
          <w:t>lena.kursch@campus.tu-berlin.de</w:t>
        </w:r>
      </w:hyperlink>
      <w:r w:rsidRPr="001926C0">
        <w:rPr>
          <w:lang w:val="en-US"/>
        </w:rPr>
        <w:t>)</w:t>
      </w:r>
    </w:p>
    <w:p w:rsidR="00680B4F" w:rsidRPr="00680B4F" w:rsidRDefault="00680B4F" w:rsidP="00680B4F">
      <w:pPr>
        <w:pStyle w:val="berschrift1"/>
        <w:shd w:val="clear" w:color="auto" w:fill="D9D9D9" w:themeFill="background1" w:themeFillShade="D9"/>
        <w:spacing w:after="0"/>
        <w:rPr>
          <w:color w:val="auto"/>
        </w:rPr>
      </w:pPr>
      <w:r w:rsidRPr="00D56421">
        <w:rPr>
          <w:color w:val="auto"/>
        </w:rPr>
        <w:t>Friday, 15.07. – Departure Patricia Retamal (Chile)</w:t>
      </w:r>
    </w:p>
    <w:p w:rsidR="008F4F81" w:rsidRPr="0098497D" w:rsidRDefault="008F4F81" w:rsidP="00D1572C">
      <w:pPr>
        <w:pStyle w:val="berschrift1"/>
        <w:shd w:val="clear" w:color="auto" w:fill="E2EFD9" w:themeFill="accent6" w:themeFillTint="33"/>
      </w:pPr>
      <w:r w:rsidRPr="0098497D">
        <w:t xml:space="preserve">Thursday 14.07. – Sunday 17.07. </w:t>
      </w:r>
      <w:bookmarkStart w:id="16" w:name="_Hlk97825041"/>
      <w:r w:rsidR="00DE3E6C">
        <w:t xml:space="preserve">Excursion: </w:t>
      </w:r>
      <w:r w:rsidR="00430072" w:rsidRPr="0098497D">
        <w:t xml:space="preserve">Language, Space &amp; Society 2: </w:t>
      </w:r>
      <w:r w:rsidRPr="0098497D">
        <w:t xml:space="preserve">Bamberg &amp; </w:t>
      </w:r>
      <w:proofErr w:type="spellStart"/>
      <w:r w:rsidRPr="0098497D">
        <w:t>Nürnberg</w:t>
      </w:r>
      <w:bookmarkEnd w:id="16"/>
      <w:proofErr w:type="spellEnd"/>
    </w:p>
    <w:p w:rsidR="00967236" w:rsidRPr="00E142AD" w:rsidRDefault="00967236" w:rsidP="00967236">
      <w:pPr>
        <w:shd w:val="clear" w:color="auto" w:fill="E2EFD9" w:themeFill="accent6" w:themeFillTint="33"/>
        <w:spacing w:before="120"/>
        <w:rPr>
          <w:lang w:val="en-US"/>
        </w:rPr>
      </w:pPr>
      <w:bookmarkStart w:id="17" w:name="_Hlk97825057"/>
      <w:r w:rsidRPr="00E142AD">
        <w:rPr>
          <w:color w:val="C00000"/>
          <w:lang w:val="en-US"/>
        </w:rPr>
        <w:t xml:space="preserve">If you want to participate, please register by </w:t>
      </w:r>
      <w:r>
        <w:rPr>
          <w:color w:val="C00000"/>
          <w:lang w:val="en-US"/>
        </w:rPr>
        <w:t>27</w:t>
      </w:r>
      <w:r w:rsidRPr="00E142AD">
        <w:rPr>
          <w:color w:val="C00000"/>
          <w:lang w:val="en-US"/>
        </w:rPr>
        <w:t>.0</w:t>
      </w:r>
      <w:r>
        <w:rPr>
          <w:color w:val="C00000"/>
          <w:lang w:val="en-US"/>
        </w:rPr>
        <w:t>3</w:t>
      </w:r>
      <w:r w:rsidRPr="00E142AD">
        <w:rPr>
          <w:color w:val="C00000"/>
          <w:lang w:val="en-US"/>
        </w:rPr>
        <w:t>. via:</w:t>
      </w:r>
      <w:r w:rsidRPr="00E142AD">
        <w:rPr>
          <w:color w:val="C00000"/>
          <w:lang w:val="en-US"/>
        </w:rPr>
        <w:tab/>
      </w:r>
      <w:r w:rsidRPr="00E142AD">
        <w:rPr>
          <w:color w:val="C00000"/>
          <w:lang w:val="en-US"/>
        </w:rPr>
        <w:br/>
      </w:r>
      <w:hyperlink r:id="rId103" w:history="1">
        <w:r w:rsidRPr="00487AD0">
          <w:rPr>
            <w:rStyle w:val="Hyperlink"/>
            <w:lang w:val="en-US"/>
          </w:rPr>
          <w:t>https://terminplaner.dfn.de/8ht6GpChgv9XJWN9</w:t>
        </w:r>
      </w:hyperlink>
      <w:r>
        <w:rPr>
          <w:lang w:val="en-US"/>
        </w:rPr>
        <w:t xml:space="preserve">  </w:t>
      </w:r>
    </w:p>
    <w:p w:rsidR="006D2E39" w:rsidRDefault="006D2E39" w:rsidP="00D1572C">
      <w:pPr>
        <w:shd w:val="clear" w:color="auto" w:fill="E2EFD9" w:themeFill="accent6" w:themeFillTint="33"/>
        <w:rPr>
          <w:lang w:val="en-US"/>
        </w:rPr>
      </w:pPr>
      <w:r w:rsidRPr="0098497D">
        <w:rPr>
          <w:lang w:val="en-US"/>
        </w:rPr>
        <w:t>Catholic dome, medi</w:t>
      </w:r>
      <w:r w:rsidR="00892860">
        <w:rPr>
          <w:lang w:val="en-US"/>
        </w:rPr>
        <w:t>e</w:t>
      </w:r>
      <w:r w:rsidRPr="0098497D">
        <w:rPr>
          <w:lang w:val="en-US"/>
        </w:rPr>
        <w:t>val towns, National socialist sites</w:t>
      </w:r>
      <w:r w:rsidR="00430072" w:rsidRPr="0098497D">
        <w:rPr>
          <w:lang w:val="en-US"/>
        </w:rPr>
        <w:t>. We will use this excursion to collect the material for the second workshop on language, space and society.</w:t>
      </w:r>
    </w:p>
    <w:p w:rsidR="000B0BBC" w:rsidRPr="001736E2" w:rsidRDefault="001736E2" w:rsidP="009903D5">
      <w:pPr>
        <w:shd w:val="clear" w:color="auto" w:fill="E2EFD9" w:themeFill="accent6" w:themeFillTint="33"/>
        <w:jc w:val="center"/>
        <w:rPr>
          <w:color w:val="1F3864" w:themeColor="accent1" w:themeShade="80"/>
          <w:lang w:val="en-US"/>
        </w:rPr>
      </w:pPr>
      <w:r w:rsidRPr="001736E2">
        <w:rPr>
          <w:color w:val="1F3864" w:themeColor="accent1" w:themeShade="80"/>
          <w:lang w:val="en-US"/>
        </w:rPr>
        <w:t>*** Concept will follow ***</w:t>
      </w:r>
    </w:p>
    <w:bookmarkEnd w:id="17"/>
    <w:p w:rsidR="00B04273" w:rsidRDefault="00B04273" w:rsidP="00807DB9">
      <w:pPr>
        <w:pStyle w:val="berschrift1"/>
        <w:spacing w:before="240"/>
      </w:pPr>
      <w:r>
        <w:t>Monday, 18</w:t>
      </w:r>
      <w:r w:rsidRPr="00032176">
        <w:t>.0</w:t>
      </w:r>
      <w:r>
        <w:t>7</w:t>
      </w:r>
      <w:r w:rsidRPr="00032176">
        <w:t>.</w:t>
      </w:r>
    </w:p>
    <w:p w:rsidR="00B04273" w:rsidRDefault="00B04273" w:rsidP="002C1C47">
      <w:pPr>
        <w:pStyle w:val="berschrift2"/>
        <w:spacing w:before="120"/>
        <w:rPr>
          <w:lang w:val="en-US"/>
        </w:rPr>
      </w:pPr>
      <w:r>
        <w:rPr>
          <w:lang w:val="en-US"/>
        </w:rPr>
        <w:t>12.00</w:t>
      </w:r>
      <w:r>
        <w:rPr>
          <w:lang w:val="en-US"/>
        </w:rPr>
        <w:tab/>
        <w:t xml:space="preserve">Lunch at </w:t>
      </w:r>
      <w:proofErr w:type="spellStart"/>
      <w:r>
        <w:rPr>
          <w:lang w:val="en-US"/>
        </w:rPr>
        <w:t>Manjurani</w:t>
      </w:r>
      <w:proofErr w:type="spellEnd"/>
      <w:r>
        <w:rPr>
          <w:lang w:val="en-US"/>
        </w:rPr>
        <w:t>: Meeting other Sociologists</w:t>
      </w:r>
    </w:p>
    <w:p w:rsidR="00B04273" w:rsidRDefault="00B04273" w:rsidP="00B04273">
      <w:pPr>
        <w:jc w:val="both"/>
        <w:rPr>
          <w:lang w:val="en-US"/>
        </w:rPr>
      </w:pPr>
      <w:r>
        <w:rPr>
          <w:lang w:val="en-US"/>
        </w:rPr>
        <w:t xml:space="preserve">On Mondays, other sociologists from Nina’s research group have lunch together at the Indian restaurant </w:t>
      </w:r>
      <w:proofErr w:type="spellStart"/>
      <w:r>
        <w:rPr>
          <w:lang w:val="en-US"/>
        </w:rPr>
        <w:t>Manjurani</w:t>
      </w:r>
      <w:proofErr w:type="spellEnd"/>
      <w:r>
        <w:rPr>
          <w:lang w:val="en-US"/>
        </w:rPr>
        <w:t>, and whoever is interested, can join in. You can either meet Nina at 12.00 at her office (FH 927) and we will walk over together, or you can come directly to the restaurant.</w:t>
      </w:r>
    </w:p>
    <w:p w:rsidR="00341B5A" w:rsidRDefault="00341B5A" w:rsidP="00807DB9">
      <w:pPr>
        <w:pStyle w:val="berschrift1"/>
        <w:shd w:val="clear" w:color="auto" w:fill="E2EFD9" w:themeFill="accent6" w:themeFillTint="33"/>
        <w:spacing w:before="240"/>
      </w:pPr>
      <w:bookmarkStart w:id="18" w:name="_Hlk97220614"/>
      <w:r w:rsidRPr="00681B5C">
        <w:t xml:space="preserve">Tuesday 19.07. </w:t>
      </w:r>
      <w:bookmarkStart w:id="19" w:name="_Hlk96610463"/>
      <w:bookmarkStart w:id="20" w:name="_Hlk97825183"/>
      <w:r>
        <w:t xml:space="preserve">Language, Space &amp; Society </w:t>
      </w:r>
      <w:bookmarkEnd w:id="19"/>
      <w:r>
        <w:t>3</w:t>
      </w:r>
      <w:bookmarkEnd w:id="20"/>
    </w:p>
    <w:p w:rsidR="00341B5A" w:rsidRPr="0098497D" w:rsidRDefault="00341B5A" w:rsidP="00341B5A">
      <w:pPr>
        <w:pStyle w:val="berschrift2"/>
        <w:shd w:val="clear" w:color="auto" w:fill="E2EFD9" w:themeFill="accent6" w:themeFillTint="33"/>
        <w:rPr>
          <w:lang w:val="en-US"/>
        </w:rPr>
      </w:pPr>
      <w:r w:rsidRPr="0098497D">
        <w:rPr>
          <w:lang w:val="en-US"/>
        </w:rPr>
        <w:t>1</w:t>
      </w:r>
      <w:r>
        <w:rPr>
          <w:lang w:val="en-US"/>
        </w:rPr>
        <w:t>2</w:t>
      </w:r>
      <w:r w:rsidRPr="0098497D">
        <w:rPr>
          <w:lang w:val="en-US"/>
        </w:rPr>
        <w:t>.00 – 1</w:t>
      </w:r>
      <w:r>
        <w:rPr>
          <w:lang w:val="en-US"/>
        </w:rPr>
        <w:t>5</w:t>
      </w:r>
      <w:r w:rsidRPr="0098497D">
        <w:rPr>
          <w:lang w:val="en-US"/>
        </w:rPr>
        <w:t xml:space="preserve">.00 </w:t>
      </w:r>
      <w:bookmarkEnd w:id="18"/>
      <w:r w:rsidRPr="0098497D">
        <w:rPr>
          <w:lang w:val="en-US"/>
        </w:rPr>
        <w:t xml:space="preserve">Language, Space &amp; Society </w:t>
      </w:r>
      <w:r>
        <w:rPr>
          <w:lang w:val="en-US"/>
        </w:rPr>
        <w:t>3</w:t>
      </w:r>
      <w:r w:rsidRPr="0098497D">
        <w:rPr>
          <w:lang w:val="en-US"/>
        </w:rPr>
        <w:t xml:space="preserve">: </w:t>
      </w:r>
      <w:r>
        <w:rPr>
          <w:lang w:val="en-US"/>
        </w:rPr>
        <w:t xml:space="preserve">Reflexion </w:t>
      </w:r>
      <w:r w:rsidRPr="0098497D">
        <w:rPr>
          <w:lang w:val="en-US"/>
        </w:rPr>
        <w:t>Workshop</w:t>
      </w:r>
    </w:p>
    <w:p w:rsidR="00967236" w:rsidRPr="00E142AD" w:rsidRDefault="00967236" w:rsidP="00967236">
      <w:pPr>
        <w:shd w:val="clear" w:color="auto" w:fill="E2EFD9" w:themeFill="accent6" w:themeFillTint="33"/>
        <w:spacing w:before="120"/>
        <w:rPr>
          <w:lang w:val="en-US"/>
        </w:rPr>
      </w:pPr>
      <w:bookmarkStart w:id="21" w:name="_Hlk97825194"/>
      <w:r w:rsidRPr="00E142AD">
        <w:rPr>
          <w:color w:val="C00000"/>
          <w:lang w:val="en-US"/>
        </w:rPr>
        <w:t xml:space="preserve">If you want to participate, please register by </w:t>
      </w:r>
      <w:r>
        <w:rPr>
          <w:color w:val="C00000"/>
          <w:lang w:val="en-US"/>
        </w:rPr>
        <w:t>27</w:t>
      </w:r>
      <w:r w:rsidRPr="00E142AD">
        <w:rPr>
          <w:color w:val="C00000"/>
          <w:lang w:val="en-US"/>
        </w:rPr>
        <w:t>.0</w:t>
      </w:r>
      <w:r>
        <w:rPr>
          <w:color w:val="C00000"/>
          <w:lang w:val="en-US"/>
        </w:rPr>
        <w:t>3</w:t>
      </w:r>
      <w:r w:rsidRPr="00E142AD">
        <w:rPr>
          <w:color w:val="C00000"/>
          <w:lang w:val="en-US"/>
        </w:rPr>
        <w:t>. via:</w:t>
      </w:r>
      <w:r w:rsidRPr="00E142AD">
        <w:rPr>
          <w:color w:val="C00000"/>
          <w:lang w:val="en-US"/>
        </w:rPr>
        <w:tab/>
      </w:r>
      <w:r w:rsidRPr="00E142AD">
        <w:rPr>
          <w:color w:val="C00000"/>
          <w:lang w:val="en-US"/>
        </w:rPr>
        <w:br/>
      </w:r>
      <w:hyperlink r:id="rId104" w:history="1">
        <w:r w:rsidRPr="00487AD0">
          <w:rPr>
            <w:rStyle w:val="Hyperlink"/>
            <w:lang w:val="en-US"/>
          </w:rPr>
          <w:t>https://terminplaner.dfn.de/8ht6GpChgv9XJWN9</w:t>
        </w:r>
      </w:hyperlink>
      <w:r>
        <w:rPr>
          <w:lang w:val="en-US"/>
        </w:rPr>
        <w:t xml:space="preserve">  </w:t>
      </w:r>
    </w:p>
    <w:bookmarkEnd w:id="21"/>
    <w:p w:rsidR="00341B5A" w:rsidRPr="001736E2" w:rsidRDefault="00341B5A" w:rsidP="009903D5">
      <w:pPr>
        <w:shd w:val="clear" w:color="auto" w:fill="E2EFD9" w:themeFill="accent6" w:themeFillTint="33"/>
        <w:jc w:val="center"/>
        <w:rPr>
          <w:color w:val="1F3864" w:themeColor="accent1" w:themeShade="80"/>
          <w:lang w:val="en-US"/>
        </w:rPr>
      </w:pPr>
      <w:r w:rsidRPr="001736E2">
        <w:rPr>
          <w:color w:val="1F3864" w:themeColor="accent1" w:themeShade="80"/>
          <w:lang w:val="en-US"/>
        </w:rPr>
        <w:t>*** Concept will follow ***</w:t>
      </w:r>
    </w:p>
    <w:p w:rsidR="002E186D" w:rsidRPr="00032176" w:rsidRDefault="002E186D" w:rsidP="00807DB9">
      <w:pPr>
        <w:pStyle w:val="berschrift1"/>
        <w:spacing w:before="240"/>
      </w:pPr>
      <w:r>
        <w:t xml:space="preserve">Wednesday, </w:t>
      </w:r>
      <w:r w:rsidRPr="00032176">
        <w:t>20.07.22</w:t>
      </w:r>
    </w:p>
    <w:p w:rsidR="002E186D" w:rsidRPr="002E186D" w:rsidRDefault="002E186D" w:rsidP="002E186D">
      <w:pPr>
        <w:pStyle w:val="berschrift2"/>
        <w:rPr>
          <w:lang w:val="en-US"/>
        </w:rPr>
      </w:pPr>
      <w:r w:rsidRPr="002E186D">
        <w:rPr>
          <w:lang w:val="en-US"/>
        </w:rPr>
        <w:t>12.00 – 13.00 Brown</w:t>
      </w:r>
      <w:r>
        <w:rPr>
          <w:lang w:val="en-US"/>
        </w:rPr>
        <w:t>-Bag-Lecture (FH 804/05)</w:t>
      </w:r>
      <w:r>
        <w:rPr>
          <w:lang w:val="en-US"/>
        </w:rPr>
        <w:br/>
      </w:r>
      <w:r w:rsidRPr="002E186D">
        <w:rPr>
          <w:lang w:val="en-US"/>
        </w:rPr>
        <w:t>Fraya Frehse (University of São Paulo, Brazil)</w:t>
      </w:r>
      <w:r w:rsidRPr="002E186D">
        <w:rPr>
          <w:lang w:val="en-US"/>
        </w:rPr>
        <w:br/>
        <w:t>Homelessness in Covid-19 Brazil: Unexpected Spatial Contributions to Urban Sustainability</w:t>
      </w:r>
    </w:p>
    <w:p w:rsidR="002E186D" w:rsidRPr="00032176" w:rsidRDefault="002E186D" w:rsidP="00807DB9">
      <w:pPr>
        <w:spacing w:before="120"/>
        <w:rPr>
          <w:lang w:val="en-US"/>
        </w:rPr>
      </w:pPr>
      <w:r w:rsidRPr="00CC25AE">
        <w:rPr>
          <w:color w:val="C00000"/>
          <w:lang w:val="en-US"/>
        </w:rPr>
        <w:t>Please register and order food for this date by 20.07. via this link:</w:t>
      </w:r>
      <w:r w:rsidRPr="00CC25AE">
        <w:rPr>
          <w:color w:val="C00000"/>
          <w:lang w:val="en-US"/>
        </w:rPr>
        <w:tab/>
      </w:r>
      <w:r w:rsidRPr="00CC25AE">
        <w:rPr>
          <w:color w:val="C00000"/>
          <w:lang w:val="en-US"/>
        </w:rPr>
        <w:br/>
      </w:r>
      <w:hyperlink r:id="rId105" w:history="1">
        <w:r w:rsidRPr="006219A8">
          <w:rPr>
            <w:rStyle w:val="Hyperlink"/>
            <w:lang w:val="en-US"/>
          </w:rPr>
          <w:t>https://terminplaner.dfn.de/kjkewrmYRbAtRUEH</w:t>
        </w:r>
      </w:hyperlink>
      <w:r>
        <w:rPr>
          <w:lang w:val="en-US"/>
        </w:rPr>
        <w:t xml:space="preserve"> </w:t>
      </w:r>
    </w:p>
    <w:p w:rsidR="001926C0" w:rsidRPr="00E93C30" w:rsidRDefault="001926C0" w:rsidP="001926C0">
      <w:pPr>
        <w:rPr>
          <w:lang w:val="en-US"/>
        </w:rPr>
      </w:pPr>
      <w:r w:rsidRPr="00E93C30">
        <w:rPr>
          <w:lang w:val="en-US"/>
        </w:rPr>
        <w:t xml:space="preserve">Contact Persons: Berkant </w:t>
      </w:r>
      <w:proofErr w:type="spellStart"/>
      <w:r w:rsidRPr="00E93C30">
        <w:rPr>
          <w:lang w:val="en-US"/>
        </w:rPr>
        <w:t>Ufajcan</w:t>
      </w:r>
      <w:proofErr w:type="spellEnd"/>
      <w:r w:rsidRPr="00E93C30">
        <w:rPr>
          <w:lang w:val="en-US"/>
        </w:rPr>
        <w:t xml:space="preserve"> (</w:t>
      </w:r>
      <w:hyperlink r:id="rId106" w:history="1">
        <w:r w:rsidRPr="00E93C30">
          <w:rPr>
            <w:rStyle w:val="Hyperlink"/>
            <w:lang w:val="en-US"/>
          </w:rPr>
          <w:t>berkant.ufakcan@campus.tu-berlin.de</w:t>
        </w:r>
      </w:hyperlink>
      <w:r w:rsidRPr="00E93C30">
        <w:rPr>
          <w:lang w:val="en-US"/>
        </w:rPr>
        <w:t>); Lena Kursch (</w:t>
      </w:r>
      <w:hyperlink r:id="rId107" w:history="1">
        <w:r w:rsidRPr="00E93C30">
          <w:rPr>
            <w:rStyle w:val="Hyperlink"/>
            <w:lang w:val="en-US"/>
          </w:rPr>
          <w:t>lena.kursch@campus.tu-berlin.de</w:t>
        </w:r>
      </w:hyperlink>
      <w:r w:rsidRPr="00E93C30">
        <w:rPr>
          <w:lang w:val="en-US"/>
        </w:rPr>
        <w:t>)</w:t>
      </w:r>
    </w:p>
    <w:p w:rsidR="00325E96" w:rsidRPr="005C5B2C" w:rsidRDefault="00325E96" w:rsidP="00325E96">
      <w:pPr>
        <w:pStyle w:val="berschrift2"/>
        <w:rPr>
          <w:lang w:val="en-US"/>
        </w:rPr>
      </w:pPr>
      <w:r w:rsidRPr="005C5B2C">
        <w:rPr>
          <w:lang w:val="en-US"/>
        </w:rPr>
        <w:lastRenderedPageBreak/>
        <w:t>16.00 – 18.00 Department Colloquium (FH 804/05)</w:t>
      </w:r>
      <w:r w:rsidRPr="005C5B2C">
        <w:rPr>
          <w:lang w:val="en-US"/>
        </w:rPr>
        <w:br/>
        <w:t xml:space="preserve">Manuela Boatca (Freiburg): </w:t>
      </w:r>
      <w:r w:rsidR="005C5B2C" w:rsidRPr="005C5B2C">
        <w:rPr>
          <w:lang w:val="en-US"/>
        </w:rPr>
        <w:t>The Creolization of Modernity: Europe's Global Entanglement</w:t>
      </w:r>
    </w:p>
    <w:p w:rsidR="00325E96" w:rsidRPr="000415D4" w:rsidRDefault="00325E96" w:rsidP="00325E96">
      <w:pPr>
        <w:spacing w:before="120"/>
      </w:pPr>
      <w:r w:rsidRPr="000415D4">
        <w:t>Orga</w:t>
      </w:r>
      <w:r>
        <w:t>nizer</w:t>
      </w:r>
      <w:r w:rsidRPr="000415D4">
        <w:t>: Hubert Knoblauch (</w:t>
      </w:r>
      <w:hyperlink r:id="rId108" w:history="1">
        <w:r w:rsidRPr="000415D4">
          <w:rPr>
            <w:rStyle w:val="Hyperlink"/>
          </w:rPr>
          <w:t>hubert.knoblauch@tu-berlin.de</w:t>
        </w:r>
      </w:hyperlink>
      <w:r w:rsidRPr="000415D4">
        <w:t>)</w:t>
      </w:r>
    </w:p>
    <w:p w:rsidR="00325E96" w:rsidRPr="002E40FA" w:rsidRDefault="00325E96" w:rsidP="00325E96">
      <w:pPr>
        <w:pStyle w:val="berschrift2"/>
        <w:rPr>
          <w:lang w:val="en-US"/>
        </w:rPr>
      </w:pPr>
      <w:r w:rsidRPr="002E40FA">
        <w:rPr>
          <w:lang w:val="en-US"/>
        </w:rPr>
        <w:t>18.30 Summer Party of the Department of Sociology</w:t>
      </w:r>
    </w:p>
    <w:p w:rsidR="00C82D95" w:rsidRPr="002E40FA" w:rsidRDefault="00C82D95" w:rsidP="00C82D95">
      <w:pPr>
        <w:spacing w:before="120"/>
        <w:rPr>
          <w:lang w:val="en-US"/>
        </w:rPr>
      </w:pPr>
      <w:r w:rsidRPr="00CC25AE">
        <w:rPr>
          <w:color w:val="C00000"/>
          <w:lang w:val="en-US"/>
        </w:rPr>
        <w:t xml:space="preserve">Please </w:t>
      </w:r>
      <w:r>
        <w:rPr>
          <w:color w:val="C00000"/>
          <w:lang w:val="en-US"/>
        </w:rPr>
        <w:t>bring your own food – we will meet here</w:t>
      </w:r>
      <w:r w:rsidRPr="00CC25AE">
        <w:rPr>
          <w:color w:val="C00000"/>
          <w:lang w:val="en-US"/>
        </w:rPr>
        <w:t>:</w:t>
      </w:r>
      <w:r w:rsidRPr="00CC25AE">
        <w:rPr>
          <w:color w:val="C00000"/>
          <w:lang w:val="en-US"/>
        </w:rPr>
        <w:tab/>
      </w:r>
      <w:r w:rsidRPr="00CC25AE">
        <w:rPr>
          <w:color w:val="C00000"/>
          <w:lang w:val="en-US"/>
        </w:rPr>
        <w:br/>
      </w:r>
      <w:hyperlink r:id="rId109" w:history="1">
        <w:r w:rsidRPr="00C82D95">
          <w:rPr>
            <w:rStyle w:val="Hyperlink"/>
            <w:lang w:val="en-US"/>
          </w:rPr>
          <w:t>https://www.google.com/maps/d/u/0/edit?mid=1g22ZFkCW9U8oXUZRxUYdvFHYvMdSwy6L&amp;usp=sharing</w:t>
        </w:r>
      </w:hyperlink>
    </w:p>
    <w:p w:rsidR="00C82D95" w:rsidRPr="00C82D95" w:rsidRDefault="00C82D95" w:rsidP="00C82D95">
      <w:pPr>
        <w:spacing w:before="120"/>
      </w:pPr>
      <w:proofErr w:type="spellStart"/>
      <w:r w:rsidRPr="00C82D95">
        <w:t>Organizers</w:t>
      </w:r>
      <w:proofErr w:type="spellEnd"/>
      <w:r w:rsidRPr="00C82D95">
        <w:t>: Nina Baur (</w:t>
      </w:r>
      <w:hyperlink r:id="rId110" w:history="1">
        <w:r w:rsidRPr="00C82D95">
          <w:rPr>
            <w:rStyle w:val="Hyperlink"/>
          </w:rPr>
          <w:t>nina.baur@tu-berlin.de</w:t>
        </w:r>
      </w:hyperlink>
      <w:r w:rsidRPr="00C82D95">
        <w:t>) and Julie Kuschel (</w:t>
      </w:r>
      <w:hyperlink r:id="rId111" w:history="1">
        <w:r w:rsidRPr="004C745B">
          <w:rPr>
            <w:rStyle w:val="Hyperlink"/>
          </w:rPr>
          <w:t>julie.kuschel@soz.tu-berlin.de</w:t>
        </w:r>
      </w:hyperlink>
      <w:r w:rsidRPr="00C82D95">
        <w:t>)</w:t>
      </w:r>
    </w:p>
    <w:p w:rsidR="009710F9" w:rsidRPr="00F62628" w:rsidRDefault="00C41DA6" w:rsidP="00D263BD">
      <w:pPr>
        <w:pStyle w:val="berschrift1"/>
        <w:keepNext w:val="0"/>
        <w:keepLines w:val="0"/>
        <w:shd w:val="clear" w:color="auto" w:fill="D9D9D9" w:themeFill="background1" w:themeFillShade="D9"/>
        <w:spacing w:before="120" w:after="0"/>
        <w:rPr>
          <w:color w:val="auto"/>
        </w:rPr>
      </w:pPr>
      <w:r w:rsidRPr="00F62628">
        <w:rPr>
          <w:color w:val="auto"/>
        </w:rPr>
        <w:t>Saturday</w:t>
      </w:r>
      <w:r w:rsidR="009710F9" w:rsidRPr="00F62628">
        <w:rPr>
          <w:color w:val="auto"/>
        </w:rPr>
        <w:t xml:space="preserve"> 2</w:t>
      </w:r>
      <w:r w:rsidRPr="00F62628">
        <w:rPr>
          <w:color w:val="auto"/>
        </w:rPr>
        <w:t>3</w:t>
      </w:r>
      <w:r w:rsidR="009710F9" w:rsidRPr="00F62628">
        <w:rPr>
          <w:color w:val="auto"/>
        </w:rPr>
        <w:t>.0</w:t>
      </w:r>
      <w:r w:rsidR="004E1569" w:rsidRPr="00F62628">
        <w:rPr>
          <w:color w:val="auto"/>
        </w:rPr>
        <w:t>7</w:t>
      </w:r>
      <w:r w:rsidR="009710F9" w:rsidRPr="00F62628">
        <w:rPr>
          <w:color w:val="auto"/>
        </w:rPr>
        <w:t xml:space="preserve"> – Departure </w:t>
      </w:r>
      <w:r w:rsidR="004E1569" w:rsidRPr="00F62628">
        <w:rPr>
          <w:color w:val="auto"/>
        </w:rPr>
        <w:t>Elcid Li</w:t>
      </w:r>
      <w:r w:rsidR="009710F9" w:rsidRPr="00F62628">
        <w:rPr>
          <w:color w:val="auto"/>
        </w:rPr>
        <w:t xml:space="preserve"> (Indonesia)</w:t>
      </w:r>
    </w:p>
    <w:p w:rsidR="009710F9" w:rsidRPr="00F62628" w:rsidRDefault="00490F9B" w:rsidP="00D263BD">
      <w:pPr>
        <w:pStyle w:val="berschrift1"/>
        <w:keepNext w:val="0"/>
        <w:keepLines w:val="0"/>
        <w:shd w:val="clear" w:color="auto" w:fill="D9D9D9" w:themeFill="background1" w:themeFillShade="D9"/>
        <w:spacing w:before="120" w:after="0"/>
        <w:rPr>
          <w:color w:val="auto"/>
        </w:rPr>
      </w:pPr>
      <w:r w:rsidRPr="00F62628">
        <w:rPr>
          <w:color w:val="auto"/>
        </w:rPr>
        <w:t>Sunday</w:t>
      </w:r>
      <w:r w:rsidR="009710F9" w:rsidRPr="00F62628">
        <w:rPr>
          <w:color w:val="auto"/>
        </w:rPr>
        <w:t xml:space="preserve"> 3</w:t>
      </w:r>
      <w:r w:rsidRPr="00F62628">
        <w:rPr>
          <w:color w:val="auto"/>
        </w:rPr>
        <w:t>1</w:t>
      </w:r>
      <w:r w:rsidR="009710F9" w:rsidRPr="00F62628">
        <w:rPr>
          <w:color w:val="auto"/>
        </w:rPr>
        <w:t>.07 – Departure Eric Yankson (Namibia)</w:t>
      </w:r>
    </w:p>
    <w:p w:rsidR="008530AF" w:rsidRPr="00F62628" w:rsidRDefault="008530AF" w:rsidP="00D263BD">
      <w:pPr>
        <w:pStyle w:val="berschrift1"/>
        <w:keepNext w:val="0"/>
        <w:keepLines w:val="0"/>
        <w:shd w:val="clear" w:color="auto" w:fill="D9D9D9" w:themeFill="background1" w:themeFillShade="D9"/>
        <w:spacing w:before="120" w:after="0"/>
        <w:rPr>
          <w:color w:val="auto"/>
        </w:rPr>
      </w:pPr>
      <w:r w:rsidRPr="00C82D95">
        <w:rPr>
          <w:color w:val="auto"/>
        </w:rPr>
        <w:t xml:space="preserve">Thursday, </w:t>
      </w:r>
      <w:r w:rsidR="00983CC2" w:rsidRPr="00C82D95">
        <w:rPr>
          <w:color w:val="auto"/>
        </w:rPr>
        <w:t>28.07</w:t>
      </w:r>
      <w:r w:rsidRPr="00C82D95">
        <w:rPr>
          <w:color w:val="auto"/>
        </w:rPr>
        <w:t>. – Departure Gabriel Faimau (Botswana)</w:t>
      </w:r>
    </w:p>
    <w:p w:rsidR="009710F9" w:rsidRPr="00F62628" w:rsidRDefault="009710F9" w:rsidP="00D263BD">
      <w:pPr>
        <w:pStyle w:val="berschrift1"/>
        <w:keepNext w:val="0"/>
        <w:keepLines w:val="0"/>
        <w:shd w:val="clear" w:color="auto" w:fill="D9D9D9" w:themeFill="background1" w:themeFillShade="D9"/>
        <w:spacing w:before="120" w:after="0"/>
        <w:rPr>
          <w:color w:val="auto"/>
        </w:rPr>
      </w:pPr>
      <w:r w:rsidRPr="00F62628">
        <w:rPr>
          <w:color w:val="auto"/>
        </w:rPr>
        <w:t xml:space="preserve">Sunday 07.08 – </w:t>
      </w:r>
      <w:r w:rsidR="008530AF" w:rsidRPr="00F62628">
        <w:rPr>
          <w:color w:val="auto"/>
        </w:rPr>
        <w:t xml:space="preserve">Departure </w:t>
      </w:r>
      <w:r w:rsidRPr="00F62628">
        <w:rPr>
          <w:color w:val="auto"/>
        </w:rPr>
        <w:t>Binitha V Thampi (India)</w:t>
      </w:r>
    </w:p>
    <w:p w:rsidR="006332EF" w:rsidRDefault="006332EF" w:rsidP="00D263BD">
      <w:pPr>
        <w:pStyle w:val="berschrift1"/>
        <w:keepNext w:val="0"/>
        <w:keepLines w:val="0"/>
        <w:shd w:val="clear" w:color="auto" w:fill="D9D9D9" w:themeFill="background1" w:themeFillShade="D9"/>
        <w:spacing w:before="120" w:after="0"/>
        <w:rPr>
          <w:color w:val="auto"/>
        </w:rPr>
      </w:pPr>
      <w:r>
        <w:rPr>
          <w:color w:val="auto"/>
        </w:rPr>
        <w:t xml:space="preserve">Monday, 15.08. – Departure </w:t>
      </w:r>
      <w:proofErr w:type="spellStart"/>
      <w:r w:rsidRPr="006332EF">
        <w:rPr>
          <w:color w:val="auto"/>
        </w:rPr>
        <w:t>Olena</w:t>
      </w:r>
      <w:proofErr w:type="spellEnd"/>
      <w:r>
        <w:rPr>
          <w:color w:val="auto"/>
        </w:rPr>
        <w:t xml:space="preserve"> </w:t>
      </w:r>
      <w:proofErr w:type="spellStart"/>
      <w:r w:rsidRPr="006332EF">
        <w:rPr>
          <w:color w:val="auto"/>
        </w:rPr>
        <w:t>Kononenko</w:t>
      </w:r>
      <w:proofErr w:type="spellEnd"/>
      <w:r>
        <w:rPr>
          <w:color w:val="auto"/>
        </w:rPr>
        <w:t xml:space="preserve"> (</w:t>
      </w:r>
      <w:r w:rsidRPr="006332EF">
        <w:rPr>
          <w:color w:val="auto"/>
        </w:rPr>
        <w:t>Ukraine</w:t>
      </w:r>
      <w:r>
        <w:rPr>
          <w:color w:val="auto"/>
        </w:rPr>
        <w:t>)</w:t>
      </w:r>
    </w:p>
    <w:p w:rsidR="006332EF" w:rsidRDefault="006332EF" w:rsidP="00D263BD">
      <w:pPr>
        <w:pStyle w:val="berschrift1"/>
        <w:keepNext w:val="0"/>
        <w:keepLines w:val="0"/>
        <w:shd w:val="clear" w:color="auto" w:fill="D9D9D9" w:themeFill="background1" w:themeFillShade="D9"/>
        <w:spacing w:before="120" w:after="0"/>
        <w:rPr>
          <w:color w:val="auto"/>
        </w:rPr>
      </w:pPr>
      <w:r>
        <w:rPr>
          <w:color w:val="auto"/>
        </w:rPr>
        <w:t xml:space="preserve">Monday, 15.08. – Departure </w:t>
      </w:r>
      <w:r w:rsidRPr="006332EF">
        <w:rPr>
          <w:color w:val="auto"/>
        </w:rPr>
        <w:t>Steven</w:t>
      </w:r>
      <w:r>
        <w:rPr>
          <w:color w:val="auto"/>
        </w:rPr>
        <w:t xml:space="preserve"> </w:t>
      </w:r>
      <w:r w:rsidRPr="006332EF">
        <w:rPr>
          <w:color w:val="auto"/>
        </w:rPr>
        <w:t>Robins</w:t>
      </w:r>
      <w:r>
        <w:rPr>
          <w:color w:val="auto"/>
        </w:rPr>
        <w:t xml:space="preserve"> (</w:t>
      </w:r>
      <w:r w:rsidRPr="006332EF">
        <w:rPr>
          <w:color w:val="auto"/>
        </w:rPr>
        <w:t>South Africa</w:t>
      </w:r>
      <w:r>
        <w:rPr>
          <w:color w:val="auto"/>
        </w:rPr>
        <w:t>)</w:t>
      </w:r>
    </w:p>
    <w:p w:rsidR="008530AF" w:rsidRPr="00F62628" w:rsidRDefault="008530AF" w:rsidP="00D263BD">
      <w:pPr>
        <w:pStyle w:val="berschrift1"/>
        <w:keepNext w:val="0"/>
        <w:keepLines w:val="0"/>
        <w:shd w:val="clear" w:color="auto" w:fill="D9D9D9" w:themeFill="background1" w:themeFillShade="D9"/>
        <w:spacing w:before="120" w:after="0"/>
        <w:rPr>
          <w:color w:val="auto"/>
        </w:rPr>
      </w:pPr>
      <w:r w:rsidRPr="00F62628">
        <w:rPr>
          <w:color w:val="auto"/>
        </w:rPr>
        <w:t>Thursday 25.08. – Departure Fraya Frehse (Brazil)</w:t>
      </w:r>
    </w:p>
    <w:p w:rsidR="002E109D" w:rsidRPr="003A4FB9" w:rsidRDefault="002E109D" w:rsidP="00D263BD">
      <w:pPr>
        <w:pStyle w:val="berschrift1"/>
        <w:keepNext w:val="0"/>
        <w:keepLines w:val="0"/>
        <w:shd w:val="clear" w:color="auto" w:fill="D9D9D9" w:themeFill="background1" w:themeFillShade="D9"/>
        <w:spacing w:before="120" w:after="0"/>
        <w:rPr>
          <w:color w:val="auto"/>
        </w:rPr>
      </w:pPr>
      <w:r w:rsidRPr="00F62628">
        <w:rPr>
          <w:color w:val="auto"/>
        </w:rPr>
        <w:t>Tuesday 06.</w:t>
      </w:r>
      <w:r w:rsidR="00C8306D" w:rsidRPr="00F62628">
        <w:rPr>
          <w:color w:val="auto"/>
        </w:rPr>
        <w:t>12</w:t>
      </w:r>
      <w:r w:rsidRPr="00F62628">
        <w:rPr>
          <w:color w:val="auto"/>
        </w:rPr>
        <w:t>. – Departure Martina Lersch (Brazil)</w:t>
      </w:r>
    </w:p>
    <w:sectPr w:rsidR="002E109D" w:rsidRPr="003A4F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F5C74"/>
    <w:multiLevelType w:val="hybridMultilevel"/>
    <w:tmpl w:val="3A80D4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C9C5E9C"/>
    <w:multiLevelType w:val="hybridMultilevel"/>
    <w:tmpl w:val="B952F92C"/>
    <w:lvl w:ilvl="0" w:tplc="13DC3FAA">
      <w:numFmt w:val="bullet"/>
      <w:lvlText w:val="•"/>
      <w:lvlJc w:val="left"/>
      <w:pPr>
        <w:ind w:left="710" w:hanging="71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C7E3E97"/>
    <w:multiLevelType w:val="hybridMultilevel"/>
    <w:tmpl w:val="BEE612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81"/>
    <w:rsid w:val="0002009D"/>
    <w:rsid w:val="000415D4"/>
    <w:rsid w:val="000860A3"/>
    <w:rsid w:val="000915B5"/>
    <w:rsid w:val="000A2621"/>
    <w:rsid w:val="000B0BBC"/>
    <w:rsid w:val="000C6339"/>
    <w:rsid w:val="0010110C"/>
    <w:rsid w:val="001433F3"/>
    <w:rsid w:val="001476C2"/>
    <w:rsid w:val="001513A3"/>
    <w:rsid w:val="001536D4"/>
    <w:rsid w:val="001736E2"/>
    <w:rsid w:val="001926C0"/>
    <w:rsid w:val="001A046C"/>
    <w:rsid w:val="001B367B"/>
    <w:rsid w:val="001C6AEA"/>
    <w:rsid w:val="00217592"/>
    <w:rsid w:val="00221F26"/>
    <w:rsid w:val="0023125F"/>
    <w:rsid w:val="00234E08"/>
    <w:rsid w:val="00262B04"/>
    <w:rsid w:val="0026719E"/>
    <w:rsid w:val="002A02E7"/>
    <w:rsid w:val="002C1C47"/>
    <w:rsid w:val="002C285F"/>
    <w:rsid w:val="002E109D"/>
    <w:rsid w:val="002E186D"/>
    <w:rsid w:val="002E40FA"/>
    <w:rsid w:val="002F2CFD"/>
    <w:rsid w:val="002F4650"/>
    <w:rsid w:val="0031138C"/>
    <w:rsid w:val="00325E96"/>
    <w:rsid w:val="00341B5A"/>
    <w:rsid w:val="003967DF"/>
    <w:rsid w:val="003A1E47"/>
    <w:rsid w:val="003A4FB9"/>
    <w:rsid w:val="003E20EC"/>
    <w:rsid w:val="003F0BD7"/>
    <w:rsid w:val="003F24E3"/>
    <w:rsid w:val="004222F1"/>
    <w:rsid w:val="00422697"/>
    <w:rsid w:val="00430072"/>
    <w:rsid w:val="00435E29"/>
    <w:rsid w:val="00457C73"/>
    <w:rsid w:val="004867DE"/>
    <w:rsid w:val="00490F9B"/>
    <w:rsid w:val="004A6090"/>
    <w:rsid w:val="004E1569"/>
    <w:rsid w:val="0050684B"/>
    <w:rsid w:val="00512D47"/>
    <w:rsid w:val="00527AC2"/>
    <w:rsid w:val="00531515"/>
    <w:rsid w:val="00547F21"/>
    <w:rsid w:val="005528C4"/>
    <w:rsid w:val="00572455"/>
    <w:rsid w:val="00590C74"/>
    <w:rsid w:val="005C5B2C"/>
    <w:rsid w:val="005D060C"/>
    <w:rsid w:val="00604D23"/>
    <w:rsid w:val="006332EF"/>
    <w:rsid w:val="0066170F"/>
    <w:rsid w:val="00667E6D"/>
    <w:rsid w:val="00680B4F"/>
    <w:rsid w:val="00681B5C"/>
    <w:rsid w:val="0068564E"/>
    <w:rsid w:val="006A0FC0"/>
    <w:rsid w:val="006D2E39"/>
    <w:rsid w:val="006E16BE"/>
    <w:rsid w:val="006F7CB8"/>
    <w:rsid w:val="00704982"/>
    <w:rsid w:val="00732B2B"/>
    <w:rsid w:val="00734FE8"/>
    <w:rsid w:val="007545D0"/>
    <w:rsid w:val="00777E4D"/>
    <w:rsid w:val="007D240B"/>
    <w:rsid w:val="007D409E"/>
    <w:rsid w:val="00807DB9"/>
    <w:rsid w:val="00850B34"/>
    <w:rsid w:val="008530AF"/>
    <w:rsid w:val="00867176"/>
    <w:rsid w:val="00882A73"/>
    <w:rsid w:val="00892860"/>
    <w:rsid w:val="008B233C"/>
    <w:rsid w:val="008B23CF"/>
    <w:rsid w:val="008E1661"/>
    <w:rsid w:val="008E7A1B"/>
    <w:rsid w:val="008F4F81"/>
    <w:rsid w:val="00905CE3"/>
    <w:rsid w:val="00911B89"/>
    <w:rsid w:val="00917C7E"/>
    <w:rsid w:val="00925E25"/>
    <w:rsid w:val="00931F08"/>
    <w:rsid w:val="009358FC"/>
    <w:rsid w:val="009536F0"/>
    <w:rsid w:val="00967236"/>
    <w:rsid w:val="009710F9"/>
    <w:rsid w:val="009734E2"/>
    <w:rsid w:val="0098047A"/>
    <w:rsid w:val="00983CC2"/>
    <w:rsid w:val="0098497D"/>
    <w:rsid w:val="009903D5"/>
    <w:rsid w:val="009D05AB"/>
    <w:rsid w:val="009D4173"/>
    <w:rsid w:val="009E3EAE"/>
    <w:rsid w:val="00A115C9"/>
    <w:rsid w:val="00A1522F"/>
    <w:rsid w:val="00A304C4"/>
    <w:rsid w:val="00A43891"/>
    <w:rsid w:val="00A73F55"/>
    <w:rsid w:val="00AA727E"/>
    <w:rsid w:val="00AC2004"/>
    <w:rsid w:val="00AE6A89"/>
    <w:rsid w:val="00AE7C5A"/>
    <w:rsid w:val="00AF1A18"/>
    <w:rsid w:val="00B04273"/>
    <w:rsid w:val="00B30C7B"/>
    <w:rsid w:val="00BA1123"/>
    <w:rsid w:val="00BD12E2"/>
    <w:rsid w:val="00BF2D22"/>
    <w:rsid w:val="00BF4990"/>
    <w:rsid w:val="00C23767"/>
    <w:rsid w:val="00C41DA6"/>
    <w:rsid w:val="00C55AED"/>
    <w:rsid w:val="00C82D95"/>
    <w:rsid w:val="00C8306D"/>
    <w:rsid w:val="00CA3FD3"/>
    <w:rsid w:val="00CB6294"/>
    <w:rsid w:val="00CC25AE"/>
    <w:rsid w:val="00CC338B"/>
    <w:rsid w:val="00CF2A81"/>
    <w:rsid w:val="00CF3861"/>
    <w:rsid w:val="00CF5B7C"/>
    <w:rsid w:val="00D02966"/>
    <w:rsid w:val="00D1572C"/>
    <w:rsid w:val="00D263BD"/>
    <w:rsid w:val="00D32450"/>
    <w:rsid w:val="00D40AE0"/>
    <w:rsid w:val="00D56421"/>
    <w:rsid w:val="00D56CA1"/>
    <w:rsid w:val="00D91474"/>
    <w:rsid w:val="00DC5274"/>
    <w:rsid w:val="00DD5525"/>
    <w:rsid w:val="00DE3E6C"/>
    <w:rsid w:val="00DE70DF"/>
    <w:rsid w:val="00DF7343"/>
    <w:rsid w:val="00E142AD"/>
    <w:rsid w:val="00E269F3"/>
    <w:rsid w:val="00E310C4"/>
    <w:rsid w:val="00E643C2"/>
    <w:rsid w:val="00E67528"/>
    <w:rsid w:val="00E93C30"/>
    <w:rsid w:val="00F06F94"/>
    <w:rsid w:val="00F317C2"/>
    <w:rsid w:val="00F575CD"/>
    <w:rsid w:val="00F62628"/>
    <w:rsid w:val="00F62C4B"/>
    <w:rsid w:val="00F63369"/>
    <w:rsid w:val="00F90C1B"/>
    <w:rsid w:val="00FA6EB9"/>
    <w:rsid w:val="00FB2554"/>
    <w:rsid w:val="00FB43D0"/>
    <w:rsid w:val="00FF1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2444"/>
  <w15:chartTrackingRefBased/>
  <w15:docId w15:val="{21B0ABC6-AFEA-47B6-8AC1-F0E22D4F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2D95"/>
  </w:style>
  <w:style w:type="paragraph" w:styleId="berschrift1">
    <w:name w:val="heading 1"/>
    <w:basedOn w:val="Standard"/>
    <w:next w:val="Standard"/>
    <w:link w:val="berschrift1Zchn"/>
    <w:uiPriority w:val="9"/>
    <w:qFormat/>
    <w:rsid w:val="00A304C4"/>
    <w:pPr>
      <w:keepNext/>
      <w:keepLines/>
      <w:spacing w:before="720" w:after="12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unhideWhenUsed/>
    <w:qFormat/>
    <w:rsid w:val="009849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1433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F4F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4F81"/>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304C4"/>
    <w:rPr>
      <w:rFonts w:asciiTheme="majorHAnsi" w:eastAsiaTheme="majorEastAsia" w:hAnsiTheme="majorHAnsi" w:cstheme="majorBidi"/>
      <w:color w:val="2F5496" w:themeColor="accent1" w:themeShade="BF"/>
      <w:sz w:val="32"/>
      <w:szCs w:val="32"/>
      <w:lang w:val="en-US"/>
    </w:rPr>
  </w:style>
  <w:style w:type="character" w:customStyle="1" w:styleId="berschrift2Zchn">
    <w:name w:val="Überschrift 2 Zchn"/>
    <w:basedOn w:val="Absatz-Standardschriftart"/>
    <w:link w:val="berschrift2"/>
    <w:uiPriority w:val="9"/>
    <w:rsid w:val="0098497D"/>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2E186D"/>
    <w:rPr>
      <w:color w:val="0563C1" w:themeColor="hyperlink"/>
      <w:u w:val="single"/>
    </w:rPr>
  </w:style>
  <w:style w:type="character" w:customStyle="1" w:styleId="berschrift3Zchn">
    <w:name w:val="Überschrift 3 Zchn"/>
    <w:basedOn w:val="Absatz-Standardschriftart"/>
    <w:link w:val="berschrift3"/>
    <w:uiPriority w:val="9"/>
    <w:rsid w:val="001433F3"/>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1433F3"/>
    <w:rPr>
      <w:color w:val="605E5C"/>
      <w:shd w:val="clear" w:color="auto" w:fill="E1DFDD"/>
    </w:rPr>
  </w:style>
  <w:style w:type="character" w:styleId="BesuchterLink">
    <w:name w:val="FollowedHyperlink"/>
    <w:basedOn w:val="Absatz-Standardschriftart"/>
    <w:uiPriority w:val="99"/>
    <w:semiHidden/>
    <w:unhideWhenUsed/>
    <w:rsid w:val="001433F3"/>
    <w:rPr>
      <w:color w:val="954F72" w:themeColor="followedHyperlink"/>
      <w:u w:val="single"/>
    </w:rPr>
  </w:style>
  <w:style w:type="table" w:styleId="Tabellenraster">
    <w:name w:val="Table Grid"/>
    <w:basedOn w:val="NormaleTabelle"/>
    <w:uiPriority w:val="39"/>
    <w:rsid w:val="00CB6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544160">
      <w:bodyDiv w:val="1"/>
      <w:marLeft w:val="0"/>
      <w:marRight w:val="0"/>
      <w:marTop w:val="0"/>
      <w:marBottom w:val="0"/>
      <w:divBdr>
        <w:top w:val="none" w:sz="0" w:space="0" w:color="auto"/>
        <w:left w:val="none" w:sz="0" w:space="0" w:color="auto"/>
        <w:bottom w:val="none" w:sz="0" w:space="0" w:color="auto"/>
        <w:right w:val="none" w:sz="0" w:space="0" w:color="auto"/>
      </w:divBdr>
    </w:div>
    <w:div w:id="20488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ukononenko@knu.ua" TargetMode="External"/><Relationship Id="rId21" Type="http://schemas.openxmlformats.org/officeDocument/2006/relationships/hyperlink" Target="mailto:eyankson@nust.na" TargetMode="External"/><Relationship Id="rId42" Type="http://schemas.openxmlformats.org/officeDocument/2006/relationships/hyperlink" Target="mailto:v.uloth@tu-berlin.de" TargetMode="External"/><Relationship Id="rId47" Type="http://schemas.openxmlformats.org/officeDocument/2006/relationships/hyperlink" Target="https://www.google.com/maps/d/u/0/edit?mid=1g22ZFkCW9U8oXUZRxUYdvFHYvMdSwy6L&amp;usp=sharing" TargetMode="External"/><Relationship Id="rId63" Type="http://schemas.openxmlformats.org/officeDocument/2006/relationships/hyperlink" Target="mailto:elcidli@yahoo.com" TargetMode="External"/><Relationship Id="rId68" Type="http://schemas.openxmlformats.org/officeDocument/2006/relationships/hyperlink" Target="mailto:Faimaug@UB.AC.BW" TargetMode="External"/><Relationship Id="rId84" Type="http://schemas.openxmlformats.org/officeDocument/2006/relationships/hyperlink" Target="https://terminplaner.dfn.de/8ht6GpChgv9XJWN9" TargetMode="External"/><Relationship Id="rId89" Type="http://schemas.openxmlformats.org/officeDocument/2006/relationships/hyperlink" Target="https://terminplaner.dfn.de/ZOny8Z7BcxSDzvlb" TargetMode="External"/><Relationship Id="rId112" Type="http://schemas.openxmlformats.org/officeDocument/2006/relationships/fontTable" Target="fontTable.xml"/><Relationship Id="rId16" Type="http://schemas.openxmlformats.org/officeDocument/2006/relationships/hyperlink" Target="mailto:megha.tg@gmail.com" TargetMode="External"/><Relationship Id="rId107" Type="http://schemas.openxmlformats.org/officeDocument/2006/relationships/hyperlink" Target="mailto:lena.kursch@campus.tu-berlin.de" TargetMode="External"/><Relationship Id="rId11" Type="http://schemas.openxmlformats.org/officeDocument/2006/relationships/hyperlink" Target="mailto:deurb@ufrgs.br" TargetMode="External"/><Relationship Id="rId32" Type="http://schemas.openxmlformats.org/officeDocument/2006/relationships/hyperlink" Target="https://terminplaner.dfn.de/cqVk1tespwhrnJOm" TargetMode="External"/><Relationship Id="rId37" Type="http://schemas.openxmlformats.org/officeDocument/2006/relationships/hyperlink" Target="mailto:nina.baur@tu-berlin.de" TargetMode="External"/><Relationship Id="rId53" Type="http://schemas.openxmlformats.org/officeDocument/2006/relationships/hyperlink" Target="https://terminplaner.dfn.de/ZOny8Z7BcxSDzvlb" TargetMode="External"/><Relationship Id="rId58" Type="http://schemas.openxmlformats.org/officeDocument/2006/relationships/hyperlink" Target="mailto:warenketten@mes.tu-berlin.de" TargetMode="External"/><Relationship Id="rId74" Type="http://schemas.openxmlformats.org/officeDocument/2006/relationships/hyperlink" Target="mailto:lena.kursch@campus.tu-berlin.de" TargetMode="External"/><Relationship Id="rId79" Type="http://schemas.openxmlformats.org/officeDocument/2006/relationships/hyperlink" Target="https://terminplaner.dfn.de/mg8zibIFPwr8OKqw" TargetMode="External"/><Relationship Id="rId102" Type="http://schemas.openxmlformats.org/officeDocument/2006/relationships/hyperlink" Target="mailto:lena.kursch@campus.tu-berlin.de" TargetMode="External"/><Relationship Id="rId5" Type="http://schemas.openxmlformats.org/officeDocument/2006/relationships/hyperlink" Target="mailto:mmarentes@unsam.edu.ar" TargetMode="External"/><Relationship Id="rId90" Type="http://schemas.openxmlformats.org/officeDocument/2006/relationships/hyperlink" Target="mailto:nina.baur@tu-berlin.de" TargetMode="External"/><Relationship Id="rId95" Type="http://schemas.openxmlformats.org/officeDocument/2006/relationships/hyperlink" Target="mailto:berkant.ufakcan@campus.tu-berlin.de" TargetMode="External"/><Relationship Id="rId22" Type="http://schemas.openxmlformats.org/officeDocument/2006/relationships/hyperlink" Target="mailto:robins@netactive.co.za" TargetMode="External"/><Relationship Id="rId27" Type="http://schemas.openxmlformats.org/officeDocument/2006/relationships/hyperlink" Target="https://goo.gl/maps/qHTpC6s7UhtsBsGu8" TargetMode="External"/><Relationship Id="rId43" Type="http://schemas.openxmlformats.org/officeDocument/2006/relationships/hyperlink" Target="https://terminplaner.dfn.de/Prs68zqtm2QQjMyU" TargetMode="External"/><Relationship Id="rId48" Type="http://schemas.openxmlformats.org/officeDocument/2006/relationships/hyperlink" Target="mailto:nina.baur@tu-berlin.de" TargetMode="External"/><Relationship Id="rId64" Type="http://schemas.openxmlformats.org/officeDocument/2006/relationships/hyperlink" Target="mailto:linda.hering@tu-berlin.de" TargetMode="External"/><Relationship Id="rId69" Type="http://schemas.openxmlformats.org/officeDocument/2006/relationships/hyperlink" Target="mailto:elcidli@yahoo.com" TargetMode="External"/><Relationship Id="rId113" Type="http://schemas.openxmlformats.org/officeDocument/2006/relationships/theme" Target="theme/theme1.xml"/><Relationship Id="rId80" Type="http://schemas.openxmlformats.org/officeDocument/2006/relationships/hyperlink" Target="mailto:nina.baur@tu-berlin.de" TargetMode="External"/><Relationship Id="rId85" Type="http://schemas.openxmlformats.org/officeDocument/2006/relationships/hyperlink" Target="https://goo.gl/maps/frSGsXZ8gzFS95MQ8" TargetMode="External"/><Relationship Id="rId12" Type="http://schemas.openxmlformats.org/officeDocument/2006/relationships/hyperlink" Target="mailto:contrerasdevia.raul1982@gmail.com" TargetMode="External"/><Relationship Id="rId17" Type="http://schemas.openxmlformats.org/officeDocument/2006/relationships/hyperlink" Target="mailto:mtyagi@ar.iitr.ac.in" TargetMode="External"/><Relationship Id="rId33" Type="http://schemas.openxmlformats.org/officeDocument/2006/relationships/hyperlink" Target="mailto:nina.baur@tu-berlin.de" TargetMode="External"/><Relationship Id="rId38" Type="http://schemas.openxmlformats.org/officeDocument/2006/relationships/hyperlink" Target="mailto:mara.cosci@tu-berlin.de" TargetMode="External"/><Relationship Id="rId59" Type="http://schemas.openxmlformats.org/officeDocument/2006/relationships/hyperlink" Target="https://terminplaner.dfn.de/UebnkDXxkTnCdCnk" TargetMode="External"/><Relationship Id="rId103" Type="http://schemas.openxmlformats.org/officeDocument/2006/relationships/hyperlink" Target="https://terminplaner.dfn.de/8ht6GpChgv9XJWN9" TargetMode="External"/><Relationship Id="rId108" Type="http://schemas.openxmlformats.org/officeDocument/2006/relationships/hyperlink" Target="mailto:hubert.knoblauch@tu-berlin.de" TargetMode="External"/><Relationship Id="rId54" Type="http://schemas.openxmlformats.org/officeDocument/2006/relationships/hyperlink" Target="mailto:nina.baur@tu-berlin.de" TargetMode="External"/><Relationship Id="rId70" Type="http://schemas.openxmlformats.org/officeDocument/2006/relationships/hyperlink" Target="mailto:linda.hering@tu-berlin.de" TargetMode="External"/><Relationship Id="rId75" Type="http://schemas.openxmlformats.org/officeDocument/2006/relationships/hyperlink" Target="https://terminplaner.dfn.de/ImbMvxcpmpcz79pN" TargetMode="External"/><Relationship Id="rId91" Type="http://schemas.openxmlformats.org/officeDocument/2006/relationships/hyperlink" Target="mailto:angela.uttke@tu-berlin.de" TargetMode="External"/><Relationship Id="rId96" Type="http://schemas.openxmlformats.org/officeDocument/2006/relationships/hyperlink" Target="mailto:lena.kursch@campus.tu-berlin.de" TargetMode="External"/><Relationship Id="rId1" Type="http://schemas.openxmlformats.org/officeDocument/2006/relationships/numbering" Target="numbering.xml"/><Relationship Id="rId6" Type="http://schemas.openxmlformats.org/officeDocument/2006/relationships/hyperlink" Target="mailto:maximarentes@gmail.com" TargetMode="External"/><Relationship Id="rId15" Type="http://schemas.openxmlformats.org/officeDocument/2006/relationships/hyperlink" Target="mailto:binithathampi@iitm.ac.in" TargetMode="External"/><Relationship Id="rId23" Type="http://schemas.openxmlformats.org/officeDocument/2006/relationships/hyperlink" Target="mailto:paulamed@ucm.es" TargetMode="External"/><Relationship Id="rId28" Type="http://schemas.openxmlformats.org/officeDocument/2006/relationships/hyperlink" Target="https://goo.gl/maps/zmiwNFWHiNfvkzUu7" TargetMode="External"/><Relationship Id="rId36" Type="http://schemas.openxmlformats.org/officeDocument/2006/relationships/hyperlink" Target="https://terminplaner.dfn.de/aW4BV72vDPjmOyGq" TargetMode="External"/><Relationship Id="rId49" Type="http://schemas.openxmlformats.org/officeDocument/2006/relationships/hyperlink" Target="mailto:julie.kuschel@soz.tu-berlin.de" TargetMode="External"/><Relationship Id="rId57" Type="http://schemas.openxmlformats.org/officeDocument/2006/relationships/hyperlink" Target="mailto:t.reuscher@campus.tu-berlin.de" TargetMode="External"/><Relationship Id="rId106" Type="http://schemas.openxmlformats.org/officeDocument/2006/relationships/hyperlink" Target="mailto:berkant.ufakcan@campus.tu-berlin.de" TargetMode="External"/><Relationship Id="rId10" Type="http://schemas.openxmlformats.org/officeDocument/2006/relationships/hyperlink" Target="mailto:martina.lersch@ufrgs.br" TargetMode="External"/><Relationship Id="rId31" Type="http://schemas.openxmlformats.org/officeDocument/2006/relationships/hyperlink" Target="https://goo.gl/maps/pT7UFhn3R3TpB3qAA" TargetMode="External"/><Relationship Id="rId44" Type="http://schemas.openxmlformats.org/officeDocument/2006/relationships/hyperlink" Target="mailto:berkant.ufakcan@campus.tu-berlin.de" TargetMode="External"/><Relationship Id="rId52" Type="http://schemas.openxmlformats.org/officeDocument/2006/relationships/hyperlink" Target="mailto:lena.kursch@campus.tu-berlin.de" TargetMode="External"/><Relationship Id="rId60" Type="http://schemas.openxmlformats.org/officeDocument/2006/relationships/hyperlink" Target="https://terminplaner.dfn.de/rlJX4gIpCSLeSGc7" TargetMode="External"/><Relationship Id="rId65" Type="http://schemas.openxmlformats.org/officeDocument/2006/relationships/hyperlink" Target="mailto:t.reuscher@campus.tu-berlin.de" TargetMode="External"/><Relationship Id="rId73" Type="http://schemas.openxmlformats.org/officeDocument/2006/relationships/hyperlink" Target="mailto:berkant.ufakcan@campus.tu-berlin.de" TargetMode="External"/><Relationship Id="rId78" Type="http://schemas.openxmlformats.org/officeDocument/2006/relationships/hyperlink" Target="mailto:hubert.knoblauch@tu-berlin.de" TargetMode="External"/><Relationship Id="rId81" Type="http://schemas.openxmlformats.org/officeDocument/2006/relationships/hyperlink" Target="mailto:berkant.ufakcan@campus.tu-berlin.de" TargetMode="External"/><Relationship Id="rId86" Type="http://schemas.openxmlformats.org/officeDocument/2006/relationships/hyperlink" Target="mailto:nina.baur@tu-berlin.de" TargetMode="External"/><Relationship Id="rId94" Type="http://schemas.openxmlformats.org/officeDocument/2006/relationships/hyperlink" Target="https://terminplaner.dfn.de/lo2vA8SvgXa83TzC" TargetMode="External"/><Relationship Id="rId99" Type="http://schemas.openxmlformats.org/officeDocument/2006/relationships/hyperlink" Target="mailto:lilian.sanyang@campus.tu-berlin.de" TargetMode="External"/><Relationship Id="rId101" Type="http://schemas.openxmlformats.org/officeDocument/2006/relationships/hyperlink" Target="mailto:berkant.ufakcan@campus.tu-berlin.de" TargetMode="External"/><Relationship Id="rId4" Type="http://schemas.openxmlformats.org/officeDocument/2006/relationships/webSettings" Target="webSettings.xml"/><Relationship Id="rId9" Type="http://schemas.openxmlformats.org/officeDocument/2006/relationships/hyperlink" Target="mailto:fraya@usp.br" TargetMode="External"/><Relationship Id="rId13" Type="http://schemas.openxmlformats.org/officeDocument/2006/relationships/hyperlink" Target="mailto:patricia.retamal@uchile.cl" TargetMode="External"/><Relationship Id="rId18" Type="http://schemas.openxmlformats.org/officeDocument/2006/relationships/hyperlink" Target="mailto:elcidli@yahoo.com" TargetMode="External"/><Relationship Id="rId39" Type="http://schemas.openxmlformats.org/officeDocument/2006/relationships/hyperlink" Target="https://goo.gl/maps/Qs3xzGvRyQE67f1F8" TargetMode="External"/><Relationship Id="rId109" Type="http://schemas.openxmlformats.org/officeDocument/2006/relationships/hyperlink" Target="https://www.google.com/maps/d/u/0/edit?mid=1g22ZFkCW9U8oXUZRxUYdvFHYvMdSwy6L&amp;usp=sharing" TargetMode="External"/><Relationship Id="rId34" Type="http://schemas.openxmlformats.org/officeDocument/2006/relationships/hyperlink" Target="mailto:tamar.sarkissian@campus.tu-berlin.de" TargetMode="External"/><Relationship Id="rId50" Type="http://schemas.openxmlformats.org/officeDocument/2006/relationships/hyperlink" Target="https://terminplaner.dfn.de/tnQwe7Ye8xkzXBIy" TargetMode="External"/><Relationship Id="rId55" Type="http://schemas.openxmlformats.org/officeDocument/2006/relationships/hyperlink" Target="mailto:angela.uttke@tu-berlin.de" TargetMode="External"/><Relationship Id="rId76" Type="http://schemas.openxmlformats.org/officeDocument/2006/relationships/hyperlink" Target="mailto:berkant.ufakcan@campus.tu-berlin.de" TargetMode="External"/><Relationship Id="rId97" Type="http://schemas.openxmlformats.org/officeDocument/2006/relationships/hyperlink" Target="https://terminplaner.dfn.de/ft3js3jgw3nM7GNT" TargetMode="External"/><Relationship Id="rId104" Type="http://schemas.openxmlformats.org/officeDocument/2006/relationships/hyperlink" Target="https://terminplaner.dfn.de/8ht6GpChgv9XJWN9" TargetMode="External"/><Relationship Id="rId7" Type="http://schemas.openxmlformats.org/officeDocument/2006/relationships/hyperlink" Target="mailto:ivolkmer@unimelb.edu.au" TargetMode="External"/><Relationship Id="rId71" Type="http://schemas.openxmlformats.org/officeDocument/2006/relationships/hyperlink" Target="mailto:t.reuscher@campus.tu-berlin.de" TargetMode="External"/><Relationship Id="rId92" Type="http://schemas.openxmlformats.org/officeDocument/2006/relationships/hyperlink" Target="mailto:maria.norkus@tu-berlin.de" TargetMode="External"/><Relationship Id="rId2" Type="http://schemas.openxmlformats.org/officeDocument/2006/relationships/styles" Target="styles.xml"/><Relationship Id="rId29" Type="http://schemas.openxmlformats.org/officeDocument/2006/relationships/hyperlink" Target="https://goo.gl/maps/vumNEGcFUkUXtTreA" TargetMode="External"/><Relationship Id="rId24" Type="http://schemas.openxmlformats.org/officeDocument/2006/relationships/hyperlink" Target="mailto:jakkrit.sa@chula.ac.th" TargetMode="External"/><Relationship Id="rId40" Type="http://schemas.openxmlformats.org/officeDocument/2006/relationships/hyperlink" Target="https://terminplaner4.dfn.de/Xkkh8XPxeKECFDs9" TargetMode="External"/><Relationship Id="rId45" Type="http://schemas.openxmlformats.org/officeDocument/2006/relationships/hyperlink" Target="mailto:lena.kursch@campus.tu-berlin.de" TargetMode="External"/><Relationship Id="rId66" Type="http://schemas.openxmlformats.org/officeDocument/2006/relationships/hyperlink" Target="https://terminplaner.dfn.de/rlJX4gIpCSLeSGc7" TargetMode="External"/><Relationship Id="rId87" Type="http://schemas.openxmlformats.org/officeDocument/2006/relationships/hyperlink" Target="mailto:p.fauth@campus.tu-berlin.de" TargetMode="External"/><Relationship Id="rId110" Type="http://schemas.openxmlformats.org/officeDocument/2006/relationships/hyperlink" Target="mailto:nina.baur@tu-berlin.de" TargetMode="External"/><Relationship Id="rId61" Type="http://schemas.openxmlformats.org/officeDocument/2006/relationships/hyperlink" Target="mailto:nina.baur@tu-berlin.de" TargetMode="External"/><Relationship Id="rId82" Type="http://schemas.openxmlformats.org/officeDocument/2006/relationships/hyperlink" Target="mailto:hubert.knoblauch@tu-berlin.de" TargetMode="External"/><Relationship Id="rId19" Type="http://schemas.openxmlformats.org/officeDocument/2006/relationships/hyperlink" Target="mailto:iwan.rudiarto@pwk.undip.ac.id" TargetMode="External"/><Relationship Id="rId14" Type="http://schemas.openxmlformats.org/officeDocument/2006/relationships/hyperlink" Target="mailto:caroline.datchary@univ-tlse2.fr" TargetMode="External"/><Relationship Id="rId30" Type="http://schemas.openxmlformats.org/officeDocument/2006/relationships/hyperlink" Target="https://www.static.tu.berlin/fileadmin/www/10000000/Studieren/Uni-Leben/Campusplaene/Plan_Campus_Charlottenburg.pdf" TargetMode="External"/><Relationship Id="rId35" Type="http://schemas.openxmlformats.org/officeDocument/2006/relationships/hyperlink" Target="https://goo.gl/maps/frSGsXZ8gzFS95MQ8" TargetMode="External"/><Relationship Id="rId56" Type="http://schemas.openxmlformats.org/officeDocument/2006/relationships/hyperlink" Target="mailto:maria.norkus@tu-berlin.de" TargetMode="External"/><Relationship Id="rId77" Type="http://schemas.openxmlformats.org/officeDocument/2006/relationships/hyperlink" Target="mailto:lena.kursch@campus.tu-berlin.de" TargetMode="External"/><Relationship Id="rId100" Type="http://schemas.openxmlformats.org/officeDocument/2006/relationships/hyperlink" Target="https://terminplaner.dfn.de/zYDJfJI5U8lxaUuh" TargetMode="External"/><Relationship Id="rId105" Type="http://schemas.openxmlformats.org/officeDocument/2006/relationships/hyperlink" Target="https://terminplaner.dfn.de/kjkewrmYRbAtRUEH" TargetMode="External"/><Relationship Id="rId8" Type="http://schemas.openxmlformats.org/officeDocument/2006/relationships/hyperlink" Target="mailto:faimaug@ub.ac.bw" TargetMode="External"/><Relationship Id="rId51" Type="http://schemas.openxmlformats.org/officeDocument/2006/relationships/hyperlink" Target="mailto:nina.baur@tu-berlin.de" TargetMode="External"/><Relationship Id="rId72" Type="http://schemas.openxmlformats.org/officeDocument/2006/relationships/hyperlink" Target="https://terminplaner.dfn.de/zGlGwJa9RnEy55MT" TargetMode="External"/><Relationship Id="rId93" Type="http://schemas.openxmlformats.org/officeDocument/2006/relationships/hyperlink" Target="mailto:t.reuscher@campus.tu-berlin.de" TargetMode="External"/><Relationship Id="rId98" Type="http://schemas.openxmlformats.org/officeDocument/2006/relationships/hyperlink" Target="mailto:nina.baur@tu-berlin.de" TargetMode="External"/><Relationship Id="rId3" Type="http://schemas.openxmlformats.org/officeDocument/2006/relationships/settings" Target="settings.xml"/><Relationship Id="rId25" Type="http://schemas.openxmlformats.org/officeDocument/2006/relationships/hyperlink" Target="mailto:s.a.hadfield-hill@bham.ac.uk" TargetMode="External"/><Relationship Id="rId46" Type="http://schemas.openxmlformats.org/officeDocument/2006/relationships/hyperlink" Target="mailto:hubert.knoblauch@tu-berlin.de" TargetMode="External"/><Relationship Id="rId67" Type="http://schemas.openxmlformats.org/officeDocument/2006/relationships/hyperlink" Target="mailto:nina.baur@tu-berlin.de" TargetMode="External"/><Relationship Id="rId20" Type="http://schemas.openxmlformats.org/officeDocument/2006/relationships/hyperlink" Target="mailto:meravkaddar@gmail.com" TargetMode="External"/><Relationship Id="rId41" Type="http://schemas.openxmlformats.org/officeDocument/2006/relationships/hyperlink" Target="mailto:nina.baur@tu-berlin.de" TargetMode="External"/><Relationship Id="rId62" Type="http://schemas.openxmlformats.org/officeDocument/2006/relationships/hyperlink" Target="mailto:Faimaug@UB.AC.BW" TargetMode="External"/><Relationship Id="rId83" Type="http://schemas.openxmlformats.org/officeDocument/2006/relationships/hyperlink" Target="mailto:silke.steets@fau.de" TargetMode="External"/><Relationship Id="rId88" Type="http://schemas.openxmlformats.org/officeDocument/2006/relationships/hyperlink" Target="https://terminplaner.dfn.de/35LNOCGMtyEkRbJO" TargetMode="External"/><Relationship Id="rId111" Type="http://schemas.openxmlformats.org/officeDocument/2006/relationships/hyperlink" Target="mailto:julie.kuschel@soz.tu-berli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4989</Words>
  <Characters>31436</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Baur</dc:creator>
  <cp:keywords/>
  <dc:description/>
  <cp:lastModifiedBy>Nina Baur</cp:lastModifiedBy>
  <cp:revision>3</cp:revision>
  <dcterms:created xsi:type="dcterms:W3CDTF">2022-05-21T16:51:00Z</dcterms:created>
  <dcterms:modified xsi:type="dcterms:W3CDTF">2022-05-21T16:53:00Z</dcterms:modified>
</cp:coreProperties>
</file>